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inline distT="0" distB="0" distL="0" distR="0">
            <wp:extent cx="6038850" cy="1076325"/>
            <wp:effectExtent l="0" t="0" r="0" b="0"/>
            <wp:docPr id="1" name="Bild 1" descr="logo_stoehr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logo_stoehr_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3144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3144" w:leader="none"/>
        </w:tabs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-114300</wp:posOffset>
                </wp:positionH>
                <wp:positionV relativeFrom="paragraph">
                  <wp:posOffset>39370</wp:posOffset>
                </wp:positionV>
                <wp:extent cx="1429385" cy="663575"/>
                <wp:effectExtent l="33020" t="129540" r="75565" b="0"/>
                <wp:wrapNone/>
                <wp:docPr id="2" name="WordArt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840" cy="663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/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ab 11.00 Uhr</w:t>
                            </w:r>
                          </w:p>
                        </w:txbxContent>
                      </wps:txbx>
                      <wps:bodyPr>
                        <a:prstTxWarp prst="textArch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6" path="m0,0l-2147483645,0l-2147483645,-2147483646l0,-2147483646xe" stroked="f" style="position:absolute;margin-left:-9pt;margin-top:3.1pt;width:112.45pt;height:52.1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/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ab 11.00 Uhr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635" distL="0" distR="635" simplePos="0" locked="0" layoutInCell="0" allowOverlap="1" relativeHeight="8">
                <wp:simplePos x="0" y="0"/>
                <wp:positionH relativeFrom="column">
                  <wp:posOffset>1600200</wp:posOffset>
                </wp:positionH>
                <wp:positionV relativeFrom="paragraph">
                  <wp:posOffset>60325</wp:posOffset>
                </wp:positionV>
                <wp:extent cx="4462145" cy="690245"/>
                <wp:effectExtent l="13970" t="16510" r="14605" b="12065"/>
                <wp:wrapNone/>
                <wp:docPr id="4" name="Text Box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1480" cy="68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Rahmeninhalt"/>
                              <w:jc w:val="center"/>
                              <w:rPr>
                                <w:b/>
                                <w:b/>
                                <w:bCs/>
                                <w:i/>
                                <w:i/>
                                <w:i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48"/>
                                <w:szCs w:val="48"/>
                              </w:rPr>
                              <w:t>Vorbestellung erwünscht !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8" path="m0,0l-2147483645,0l-2147483645,-2147483646l0,-2147483646xe" fillcolor="white" stroked="t" style="position:absolute;margin-left:126pt;margin-top:4.75pt;width:351.25pt;height:54.25pt;mso-wrap-style:square;v-text-anchor:top">
                <v:fill o:detectmouseclick="t" type="solid" color2="black"/>
                <v:stroke color="black" weight="19080" dashstyle="shortdot" joinstyle="miter" endcap="flat"/>
                <v:textbox>
                  <w:txbxContent>
                    <w:p>
                      <w:pPr>
                        <w:pStyle w:val="Rahmeninhalt"/>
                        <w:jc w:val="center"/>
                        <w:rPr>
                          <w:b/>
                          <w:b/>
                          <w:bCs/>
                          <w:i/>
                          <w:i/>
                          <w:i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z w:val="48"/>
                          <w:szCs w:val="48"/>
                        </w:rPr>
                        <w:t>Vorbestellung erwünscht !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/>
        <w:tab/>
      </w:r>
    </w:p>
    <w:p>
      <w:pPr>
        <w:pStyle w:val="Normal"/>
        <w:rPr>
          <w:i/>
          <w:i/>
          <w:iCs/>
          <w:sz w:val="28"/>
        </w:rPr>
      </w:pPr>
      <w:r>
        <w:rPr>
          <w:i/>
          <w:iCs/>
          <w:sz w:val="28"/>
        </w:rPr>
        <w:t xml:space="preserve">                                       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  <w:t>22.07. Di  : Spätzleauflauf mit Fleischwurst und Brokkoli</w:t>
        <w:tab/>
        <w:tab/>
        <w:t xml:space="preserve">              5,95 €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rPr>
          <w:sz w:val="28"/>
        </w:rPr>
      </w:pPr>
      <w:r>
        <w:rPr>
          <w:sz w:val="28"/>
        </w:rPr>
        <w:t>23.07. Mi : Möhreneintopf mit frischer grober Bratwurst</w:t>
        <w:tab/>
        <w:tab/>
        <w:tab/>
        <w:t xml:space="preserve">              6,95 € 24.07. Do : Hausgemachte Bohnensuppe</w:t>
        <w:tab/>
        <w:tab/>
        <w:tab/>
        <w:tab/>
        <w:tab/>
        <w:t xml:space="preserve">              3,50 €                                                                                                                          </w:t>
      </w:r>
    </w:p>
    <w:p>
      <w:pPr>
        <w:pStyle w:val="Normal"/>
        <w:rPr>
          <w:sz w:val="28"/>
        </w:rPr>
      </w:pPr>
      <w:r>
        <w:rPr>
          <w:sz w:val="28"/>
        </w:rPr>
        <w:t xml:space="preserve">25.07. Fr  : Kasseler mit Sauerkraut und Kartoffelpüree   </w:t>
        <w:tab/>
        <w:t xml:space="preserve">       </w:t>
        <w:tab/>
        <w:tab/>
        <w:t xml:space="preserve">    7,49 €</w:t>
      </w:r>
    </w:p>
    <w:p>
      <w:pPr>
        <w:pStyle w:val="Normal"/>
        <w:rPr>
          <w:sz w:val="28"/>
        </w:rPr>
      </w:pPr>
      <w:r>
        <w:rPr>
          <w:sz w:val="28"/>
        </w:rP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0</wp:posOffset>
                </wp:positionH>
                <wp:positionV relativeFrom="paragraph">
                  <wp:posOffset>112395</wp:posOffset>
                </wp:positionV>
                <wp:extent cx="6062345" cy="3810"/>
                <wp:effectExtent l="13970" t="10160" r="5080" b="8890"/>
                <wp:wrapNone/>
                <wp:docPr id="6" name="Lin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1680" cy="180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8.85pt" to="477.25pt,8.95pt" ID="Line 2" stroked="t" style="position:absolute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rPr>
          <w:sz w:val="28"/>
        </w:rPr>
      </w:pPr>
      <w:r>
        <w:rPr>
          <w:sz w:val="28"/>
        </w:rPr>
        <w:t xml:space="preserve">29.07. Di :  Wirsingauflauf mit Kartoffeln und Hackfleisch                 </w:t>
        <w:tab/>
        <w:t xml:space="preserve">    5,95 €</w:t>
      </w:r>
    </w:p>
    <w:p>
      <w:pPr>
        <w:pStyle w:val="Normal"/>
        <w:rPr>
          <w:sz w:val="28"/>
        </w:rPr>
      </w:pPr>
      <w:r>
        <w:rPr>
          <w:sz w:val="28"/>
        </w:rPr>
        <w:t>30.07. Mi : Schaschlikpfanne mit Nudeln &amp; Salat</w:t>
        <w:tab/>
        <w:tab/>
        <w:tab/>
        <w:t xml:space="preserve">                        7,49 €</w:t>
        <w:tab/>
      </w:r>
    </w:p>
    <w:p>
      <w:pPr>
        <w:pStyle w:val="Normal"/>
        <w:rPr>
          <w:sz w:val="28"/>
        </w:rPr>
      </w:pPr>
      <w:r>
        <w:rPr>
          <w:sz w:val="28"/>
        </w:rPr>
        <w:t xml:space="preserve">31.07. Do : Mehlpütt mit Birnenstipp und Vanillesauce </w:t>
        <w:tab/>
        <w:tab/>
        <w:tab/>
        <w:tab/>
        <w:t xml:space="preserve">    6,95 €</w:t>
      </w:r>
    </w:p>
    <w:p>
      <w:pPr>
        <w:pStyle w:val="Normal"/>
        <w:rPr>
          <w:sz w:val="28"/>
        </w:rPr>
      </w:pPr>
      <w:r>
        <w:rPr>
          <w:sz w:val="28"/>
        </w:rPr>
        <w:t>01.08. Fr  :  Ofenspießbraten mit Salzkartoffeln, Rosenkohl &amp; Soße                 7,95 €</w:t>
        <w:tab/>
        <w:tab/>
        <w:t xml:space="preserve"> </w:t>
      </w:r>
    </w:p>
    <w:p>
      <w:pPr>
        <w:pStyle w:val="Normal"/>
        <w:rPr>
          <w:sz w:val="28"/>
        </w:rPr>
      </w:pPr>
      <w:r>
        <w:rPr>
          <w:sz w:val="28"/>
        </w:rP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6062345" cy="3810"/>
                <wp:effectExtent l="13970" t="6985" r="5080" b="12065"/>
                <wp:wrapNone/>
                <wp:docPr id="7" name="Lin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1680" cy="180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8pt" to="477.25pt,8.1pt" ID="Line 3" stroked="t" style="position:absolute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rPr>
          <w:sz w:val="28"/>
        </w:rPr>
      </w:pPr>
      <w:r>
        <w:rPr>
          <w:sz w:val="28"/>
        </w:rPr>
        <w:t xml:space="preserve">05.08. Di :  Lasagne Bolognese </w:t>
        <w:tab/>
        <w:tab/>
        <w:tab/>
        <w:tab/>
        <w:tab/>
        <w:tab/>
        <w:tab/>
        <w:t xml:space="preserve">   5,95 €</w:t>
      </w:r>
    </w:p>
    <w:p>
      <w:pPr>
        <w:pStyle w:val="Normal"/>
        <w:rPr>
          <w:sz w:val="28"/>
        </w:rPr>
      </w:pPr>
      <w:r>
        <w:rPr>
          <w:sz w:val="28"/>
        </w:rPr>
        <w:t xml:space="preserve">06.08. Mi : Schnitzel mit Paprikasoße und Kartoffel- Gemüsegratin </w:t>
        <w:tab/>
        <w:tab/>
        <w:t xml:space="preserve">   7,49 €                                         </w:t>
      </w:r>
    </w:p>
    <w:p>
      <w:pPr>
        <w:pStyle w:val="Normal"/>
        <w:rPr>
          <w:sz w:val="28"/>
        </w:rPr>
      </w:pPr>
      <w:r>
        <w:rPr>
          <w:sz w:val="28"/>
        </w:rPr>
        <w:t>07.08. Do : Hausgemachte Gyrossuppe</w:t>
        <w:tab/>
        <w:tab/>
        <w:t xml:space="preserve">             </w:t>
        <w:tab/>
        <w:tab/>
        <w:t xml:space="preserve">   </w:t>
        <w:tab/>
        <w:t xml:space="preserve">   3,95 €</w:t>
      </w:r>
    </w:p>
    <w:p>
      <w:pPr>
        <w:pStyle w:val="Normal"/>
        <w:rPr>
          <w:sz w:val="28"/>
        </w:rPr>
      </w:pPr>
      <w:r>
        <w:rPr>
          <w:sz w:val="28"/>
        </w:rPr>
        <w:t>08.08. Fr  : Gyros mit Tzatziki, Reis und Krautsalat</w:t>
        <w:tab/>
        <w:tab/>
        <w:tab/>
        <w:t xml:space="preserve">             7,49 €           </w:t>
        <w:tab/>
        <w:tab/>
        <w:t xml:space="preserve">           </w:t>
      </w:r>
    </w:p>
    <w:p>
      <w:pPr>
        <w:pStyle w:val="Normal"/>
        <w:rPr>
          <w:sz w:val="28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0</wp:posOffset>
                </wp:positionH>
                <wp:positionV relativeFrom="paragraph">
                  <wp:posOffset>97155</wp:posOffset>
                </wp:positionV>
                <wp:extent cx="6062345" cy="5080"/>
                <wp:effectExtent l="13970" t="8255" r="5080" b="10795"/>
                <wp:wrapNone/>
                <wp:docPr id="8" name="Lin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61680" cy="144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7.65pt" to="477.25pt,7.7pt" ID="Line 4" stroked="t" style="position:absolute;flip:y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sz w:val="28"/>
        </w:rPr>
        <w:t xml:space="preserve">                                           </w:t>
      </w:r>
    </w:p>
    <w:p>
      <w:pPr>
        <w:pStyle w:val="Normal"/>
        <w:rPr>
          <w:sz w:val="28"/>
        </w:rPr>
      </w:pPr>
      <w:r>
        <w:rPr>
          <w:sz w:val="28"/>
        </w:rPr>
        <w:t xml:space="preserve">12.08. Di :  Kartoffelauflauf mit Hackfleisch &amp; Porree </w:t>
        <w:tab/>
        <w:tab/>
        <w:tab/>
        <w:t xml:space="preserve">              5,95 €</w:t>
      </w:r>
    </w:p>
    <w:p>
      <w:pPr>
        <w:pStyle w:val="Normal"/>
        <w:rPr>
          <w:sz w:val="28"/>
        </w:rPr>
      </w:pPr>
      <w:r>
        <w:rPr>
          <w:sz w:val="28"/>
        </w:rPr>
        <w:t xml:space="preserve">13.08. Mi : Hähnchenkeule mit Kartoffelsalat              </w:t>
        <w:tab/>
        <w:tab/>
        <w:tab/>
        <w:tab/>
        <w:t xml:space="preserve">    6,49 €</w:t>
      </w:r>
    </w:p>
    <w:p>
      <w:pPr>
        <w:pStyle w:val="Normal"/>
        <w:rPr>
          <w:sz w:val="28"/>
        </w:rPr>
      </w:pPr>
      <w:r>
        <w:rPr>
          <w:sz w:val="28"/>
        </w:rPr>
        <w:t>14.08. Do : Hausgemachte Käse- Hackfleisch- Lauchsuppe</w:t>
        <w:tab/>
        <w:tab/>
        <w:tab/>
        <w:t xml:space="preserve">    3,75 €</w:t>
      </w:r>
    </w:p>
    <w:p>
      <w:pPr>
        <w:pStyle w:val="Normal"/>
        <w:rPr>
          <w:sz w:val="28"/>
        </w:rPr>
      </w:pPr>
      <w:r>
        <w:rPr>
          <w:sz w:val="28"/>
        </w:rPr>
        <w:t>15.08. Fr  : gefüllte Paprikaschote mit Tomatenreis, Soße &amp; Salat</w:t>
        <w:tab/>
        <w:tab/>
        <w:t xml:space="preserve">    7,49 €</w:t>
        <w:tab/>
        <w:tab/>
        <w:tab/>
        <w:tab/>
        <w:tab/>
        <w:tab/>
        <w:t xml:space="preserve">    </w:t>
        <w:tab/>
        <w:tab/>
        <w:t xml:space="preserve">                                                                                                                             </w:t>
      </w:r>
    </w:p>
    <w:p>
      <w:pPr>
        <w:pStyle w:val="Normal"/>
        <w:rPr>
          <w:sz w:val="28"/>
        </w:rPr>
      </w:pPr>
      <w:r>
        <w:rPr>
          <w:sz w:val="28"/>
        </w:rPr>
        <w:t xml:space="preserve">                                                     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Unsere Besonderheiten zur Gillzeit: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Hausgemachte Bratwürstchen z.B. nach Thüringer Art oder Ostfriesen Bratwurst, fein eingelegte Steaks vom Rind und Schwein, verschiedene Spieße und dazu immer die passenden 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Salate frisch aus unserer Feinkostküche ...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Wir freuen uns auf Sie!!</w:t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tabs>
          <w:tab w:val="clear" w:pos="708"/>
          <w:tab w:val="left" w:pos="7548" w:leader="none"/>
        </w:tabs>
        <w:rPr>
          <w:sz w:val="28"/>
        </w:rPr>
      </w:pPr>
      <w:r>
        <w:rPr>
          <w:b/>
          <w:bCs/>
          <w:sz w:val="28"/>
        </w:rPr>
        <w:t>Stöhr die Fleischerei                                                                        Tel: 04921/23132</w:t>
      </w:r>
    </w:p>
    <w:p>
      <w:pPr>
        <w:pStyle w:val="Normal"/>
        <w:tabs>
          <w:tab w:val="clear" w:pos="708"/>
          <w:tab w:val="left" w:pos="6684" w:leader="none"/>
        </w:tabs>
        <w:rPr>
          <w:b/>
          <w:b/>
          <w:bCs/>
          <w:sz w:val="28"/>
        </w:rPr>
      </w:pPr>
      <w:r>
        <w:rPr>
          <w:b/>
          <w:bCs/>
          <w:sz w:val="28"/>
        </w:rPr>
        <w:t xml:space="preserve">Mühlenstr. 52                        </w:t>
      </w:r>
    </w:p>
    <w:p>
      <w:pPr>
        <w:pStyle w:val="Normal"/>
        <w:tabs>
          <w:tab w:val="clear" w:pos="708"/>
          <w:tab w:val="left" w:pos="6684" w:leader="none"/>
        </w:tabs>
        <w:rPr>
          <w:b/>
          <w:b/>
          <w:bCs/>
          <w:sz w:val="28"/>
          <w:lang w:val="fr-FR"/>
        </w:rPr>
      </w:pPr>
      <w:r>
        <w:rPr>
          <w:b/>
          <w:bCs/>
          <w:sz w:val="28"/>
        </w:rPr>
        <w:t xml:space="preserve">                                                          </w:t>
      </w:r>
    </w:p>
    <w:p>
      <w:pPr>
        <w:pStyle w:val="Normal"/>
        <w:jc w:val="center"/>
        <w:rPr>
          <w:b/>
          <w:b/>
          <w:bCs/>
          <w:sz w:val="28"/>
          <w:lang w:val="fr-FR"/>
        </w:rPr>
      </w:pPr>
      <w:hyperlink r:id="rId3">
        <w:r>
          <w:rPr>
            <w:b/>
            <w:sz w:val="36"/>
            <w:szCs w:val="36"/>
            <w:lang w:val="fr-FR"/>
          </w:rPr>
          <w:t>www.fleischerei-stoehr.de</w:t>
        </w:r>
      </w:hyperlink>
    </w:p>
    <w:sectPr>
      <w:type w:val="nextPage"/>
      <w:pgSz w:w="11906" w:h="16838"/>
      <w:pgMar w:left="1417" w:right="926" w:header="0" w:top="719" w:footer="0" w:bottom="36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Black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verknpfung">
    <w:name w:val="Internetverknüpfung"/>
    <w:rsid w:val="009729d5"/>
    <w:rPr>
      <w:color w:val="0000FF"/>
      <w:u w:val="single"/>
    </w:rPr>
  </w:style>
  <w:style w:type="character" w:styleId="SprechblasentextZchn" w:customStyle="1">
    <w:name w:val="Sprechblasentext Zchn"/>
    <w:link w:val="Sprechblasentext"/>
    <w:uiPriority w:val="99"/>
    <w:semiHidden/>
    <w:qFormat/>
    <w:rsid w:val="00993a22"/>
    <w:rPr>
      <w:rFonts w:ascii="Segoe UI" w:hAnsi="Segoe UI" w:cs="Segoe UI"/>
      <w:sz w:val="18"/>
      <w:szCs w:val="18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/>
    <w:rPr>
      <w:b/>
      <w:bCs/>
      <w:sz w:val="36"/>
    </w:rPr>
  </w:style>
  <w:style w:type="paragraph" w:styleId="Aufzhlung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993a22"/>
    <w:pPr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0f2066"/>
    <w:pPr>
      <w:spacing w:beforeAutospacing="1" w:afterAutospacing="1"/>
    </w:pPr>
    <w:rPr>
      <w:rFonts w:eastAsia="" w:eastAsiaTheme="minorEastAsia"/>
    </w:rPr>
  </w:style>
  <w:style w:type="paragraph" w:styleId="Rahmeninhalt">
    <w:name w:val="Rahmeninhalt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fleischerei-stoehr.de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Application>LibreOffice/7.1.8.1$Windows_X86_64 LibreOffice_project/e1f30c802c3269a1d052614453f260e49458c82c</Application>
  <AppVersion>15.0000</AppVersion>
  <Pages>1</Pages>
  <Words>205</Words>
  <Characters>1135</Characters>
  <CharactersWithSpaces>3243</CharactersWithSpaces>
  <Paragraphs>30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2022-07-26T07:58:00Z</dcterms:created>
  <dc:creator>Ali</dc:creator>
  <dc:description/>
  <dc:language>de-DE</dc:language>
  <cp:lastModifiedBy/>
  <cp:lastPrinted>2025-06-25T10:02:13Z</cp:lastPrinted>
  <dcterms:modified xsi:type="dcterms:W3CDTF">2025-06-26T10:59:57Z</dcterms:modified>
  <cp:revision>9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