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B1" w:rsidRPr="00A06FB1" w:rsidRDefault="009A661F" w:rsidP="00B574D1">
      <w:pPr>
        <w:spacing w:after="0"/>
        <w:jc w:val="center"/>
        <w:rPr>
          <w:rFonts w:ascii="MV Boli" w:hAnsi="MV Boli" w:cs="MV Boli"/>
          <w:b/>
          <w:outline/>
          <w:color w:val="4F81BD" w:themeColor="accent1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06FB1">
        <w:rPr>
          <w:rFonts w:ascii="MV Boli" w:hAnsi="MV Boli" w:cs="MV Boli"/>
          <w:b/>
          <w:outline/>
          <w:color w:val="4F81BD" w:themeColor="accent1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Ausflugsziele </w:t>
      </w:r>
    </w:p>
    <w:p w:rsidR="00450B00" w:rsidRDefault="00A06FB1" w:rsidP="00B574D1">
      <w:pPr>
        <w:spacing w:after="0" w:line="240" w:lineRule="auto"/>
        <w:jc w:val="center"/>
        <w:rPr>
          <w:rFonts w:ascii="MV Boli" w:hAnsi="MV Boli" w:cs="MV Boli"/>
          <w:b/>
          <w:outline/>
          <w:color w:val="4F81BD" w:themeColor="accent1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06FB1">
        <w:rPr>
          <w:rFonts w:ascii="MV Boli" w:hAnsi="MV Boli" w:cs="MV Boli"/>
          <w:b/>
          <w:outline/>
          <w:color w:val="4F81BD" w:themeColor="accent1"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rund ums Hotel und im Spessart</w:t>
      </w:r>
    </w:p>
    <w:p w:rsidR="00A06FB1" w:rsidRPr="006D7F0F" w:rsidRDefault="00A06FB1" w:rsidP="00B574D1">
      <w:pPr>
        <w:spacing w:line="240" w:lineRule="auto"/>
        <w:jc w:val="center"/>
        <w:rPr>
          <w:rFonts w:ascii="MV Boli" w:hAnsi="MV Boli" w:cs="MV Boli"/>
          <w:b/>
          <w:sz w:val="28"/>
        </w:rPr>
      </w:pPr>
    </w:p>
    <w:p w:rsidR="009A661F" w:rsidRPr="009A661F" w:rsidRDefault="009A661F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 w:rsidRPr="009A661F">
        <w:rPr>
          <w:rFonts w:ascii="MV Boli" w:hAnsi="MV Boli" w:cs="MV Boli"/>
          <w:b/>
          <w:sz w:val="28"/>
        </w:rPr>
        <w:t>Aschaffenburg</w:t>
      </w:r>
    </w:p>
    <w:p w:rsidR="009A661F" w:rsidRPr="00A06FB1" w:rsidRDefault="009A661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 w:rsidRPr="00A06FB1">
        <w:rPr>
          <w:rFonts w:ascii="MV Boli" w:hAnsi="MV Boli" w:cs="MV Boli"/>
          <w:sz w:val="24"/>
        </w:rPr>
        <w:t>Schloss Johannisburg</w:t>
      </w:r>
    </w:p>
    <w:p w:rsidR="009A661F" w:rsidRPr="00A06FB1" w:rsidRDefault="009A661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 w:rsidRPr="00A06FB1">
        <w:rPr>
          <w:rFonts w:ascii="MV Boli" w:hAnsi="MV Boli" w:cs="MV Boli"/>
          <w:sz w:val="24"/>
        </w:rPr>
        <w:t>Schloss &amp; Park Schönbusch</w:t>
      </w:r>
    </w:p>
    <w:p w:rsidR="009A661F" w:rsidRPr="00A06FB1" w:rsidRDefault="009A661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 w:rsidRPr="00A06FB1">
        <w:rPr>
          <w:rFonts w:ascii="MV Boli" w:hAnsi="MV Boli" w:cs="MV Boli"/>
          <w:sz w:val="24"/>
        </w:rPr>
        <w:t>Naturwissenschaftliches Museum</w:t>
      </w:r>
    </w:p>
    <w:p w:rsidR="009A661F" w:rsidRPr="00A06FB1" w:rsidRDefault="009A661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 w:rsidRPr="00A06FB1">
        <w:rPr>
          <w:rFonts w:ascii="MV Boli" w:hAnsi="MV Boli" w:cs="MV Boli"/>
          <w:sz w:val="24"/>
        </w:rPr>
        <w:t>Museum jüdischer Geschichte &amp; Kultur</w:t>
      </w:r>
    </w:p>
    <w:p w:rsidR="009A661F" w:rsidRPr="00A06FB1" w:rsidRDefault="009A661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 w:rsidRPr="00A06FB1">
        <w:rPr>
          <w:rFonts w:ascii="MV Boli" w:hAnsi="MV Boli" w:cs="MV Boli"/>
          <w:sz w:val="24"/>
        </w:rPr>
        <w:t>Gentil-Haus</w:t>
      </w:r>
    </w:p>
    <w:p w:rsidR="009A661F" w:rsidRPr="00A06FB1" w:rsidRDefault="009A661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proofErr w:type="spellStart"/>
      <w:r w:rsidRPr="00A06FB1">
        <w:rPr>
          <w:rFonts w:ascii="MV Boli" w:hAnsi="MV Boli" w:cs="MV Boli"/>
          <w:sz w:val="24"/>
        </w:rPr>
        <w:t>Pompejanum</w:t>
      </w:r>
      <w:proofErr w:type="spellEnd"/>
    </w:p>
    <w:p w:rsidR="009A661F" w:rsidRPr="00A06FB1" w:rsidRDefault="009A661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 w:rsidRPr="00A06FB1">
        <w:rPr>
          <w:rFonts w:ascii="MV Boli" w:hAnsi="MV Boli" w:cs="MV Boli"/>
          <w:sz w:val="24"/>
        </w:rPr>
        <w:t>Stiftsmuseum</w:t>
      </w:r>
    </w:p>
    <w:p w:rsidR="009A661F" w:rsidRDefault="009A661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 w:rsidRPr="00A06FB1">
        <w:rPr>
          <w:rFonts w:ascii="MV Boli" w:hAnsi="MV Boli" w:cs="MV Boli"/>
          <w:sz w:val="24"/>
        </w:rPr>
        <w:t>Kunsthalle Jesuitenkirch</w:t>
      </w:r>
      <w:r w:rsidR="00A06FB1" w:rsidRPr="00A06FB1">
        <w:rPr>
          <w:rFonts w:ascii="MV Boli" w:hAnsi="MV Boli" w:cs="MV Boli"/>
          <w:sz w:val="24"/>
        </w:rPr>
        <w:t>e</w:t>
      </w:r>
    </w:p>
    <w:p w:rsidR="00A06FB1" w:rsidRDefault="00A06FB1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A06FB1" w:rsidRPr="009A661F" w:rsidRDefault="00A06FB1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 xml:space="preserve">Bad </w:t>
      </w:r>
      <w:proofErr w:type="spellStart"/>
      <w:r>
        <w:rPr>
          <w:rFonts w:ascii="MV Boli" w:hAnsi="MV Boli" w:cs="MV Boli"/>
          <w:b/>
          <w:sz w:val="28"/>
        </w:rPr>
        <w:t>Brückenau</w:t>
      </w:r>
      <w:proofErr w:type="spellEnd"/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Staatsbad</w:t>
      </w:r>
    </w:p>
    <w:p w:rsidR="00A06FB1" w:rsidRDefault="00A06FB1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A06FB1" w:rsidRPr="009A661F" w:rsidRDefault="00A06FB1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Bad Orb</w:t>
      </w:r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Toskana Therme</w:t>
      </w:r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Kurpark &amp; Gradierwerk</w:t>
      </w:r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Altstadt</w:t>
      </w:r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Barfußpfad</w:t>
      </w:r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Dampfkleinbahn</w:t>
      </w:r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Spessart Wildpark</w:t>
      </w:r>
    </w:p>
    <w:p w:rsidR="00A06FB1" w:rsidRPr="00A06FB1" w:rsidRDefault="00A06FB1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  <w:bookmarkStart w:id="0" w:name="_GoBack"/>
      <w:bookmarkEnd w:id="0"/>
    </w:p>
    <w:p w:rsidR="00A06FB1" w:rsidRPr="009A661F" w:rsidRDefault="00A06FB1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Bad Soden-</w:t>
      </w:r>
      <w:proofErr w:type="spellStart"/>
      <w:r>
        <w:rPr>
          <w:rFonts w:ascii="MV Boli" w:hAnsi="MV Boli" w:cs="MV Boli"/>
          <w:b/>
          <w:sz w:val="28"/>
        </w:rPr>
        <w:t>Salmünster</w:t>
      </w:r>
      <w:proofErr w:type="spellEnd"/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Kurpark mit Generationenpark &amp; </w:t>
      </w:r>
      <w:proofErr w:type="spellStart"/>
      <w:r>
        <w:rPr>
          <w:rFonts w:ascii="MV Boli" w:hAnsi="MV Boli" w:cs="MV Boli"/>
          <w:sz w:val="24"/>
        </w:rPr>
        <w:t>Fontänengarten</w:t>
      </w:r>
      <w:proofErr w:type="spellEnd"/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Spessart Therme</w:t>
      </w:r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Totes-Meer-Salzgrotte</w:t>
      </w:r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proofErr w:type="spellStart"/>
      <w:r>
        <w:rPr>
          <w:rFonts w:ascii="MV Boli" w:hAnsi="MV Boli" w:cs="MV Boli"/>
          <w:sz w:val="24"/>
        </w:rPr>
        <w:t>Kinzigstausee</w:t>
      </w:r>
      <w:proofErr w:type="spellEnd"/>
    </w:p>
    <w:p w:rsidR="00A06FB1" w:rsidRPr="00A06FB1" w:rsidRDefault="00A06FB1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A06FB1" w:rsidRPr="009A661F" w:rsidRDefault="00A06FB1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Büdingen</w:t>
      </w:r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 w:rsidRPr="00A06FB1">
        <w:rPr>
          <w:rFonts w:ascii="MV Boli" w:hAnsi="MV Boli" w:cs="MV Boli"/>
          <w:sz w:val="24"/>
        </w:rPr>
        <w:t>Schloss</w:t>
      </w:r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Altstadt</w:t>
      </w:r>
    </w:p>
    <w:p w:rsidR="00A06FB1" w:rsidRDefault="00A06FB1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A06FB1" w:rsidRPr="009A661F" w:rsidRDefault="00A06FB1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proofErr w:type="spellStart"/>
      <w:r>
        <w:rPr>
          <w:rFonts w:ascii="MV Boli" w:hAnsi="MV Boli" w:cs="MV Boli"/>
          <w:b/>
          <w:sz w:val="28"/>
        </w:rPr>
        <w:t>Bürgstadt</w:t>
      </w:r>
      <w:proofErr w:type="spellEnd"/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Weinort bei Miltenberg</w:t>
      </w:r>
    </w:p>
    <w:p w:rsidR="00A06FB1" w:rsidRDefault="00A06FB1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A06FB1" w:rsidRPr="009A661F" w:rsidRDefault="00A06FB1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proofErr w:type="spellStart"/>
      <w:r>
        <w:rPr>
          <w:rFonts w:ascii="MV Boli" w:hAnsi="MV Boli" w:cs="MV Boli"/>
          <w:b/>
          <w:sz w:val="28"/>
        </w:rPr>
        <w:t>Burgsinn</w:t>
      </w:r>
      <w:proofErr w:type="spellEnd"/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Das Tor zum Herzen des Sinngrunds</w:t>
      </w:r>
    </w:p>
    <w:p w:rsidR="00A06FB1" w:rsidRPr="00A06FB1" w:rsidRDefault="00A06FB1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A06FB1" w:rsidRPr="009A661F" w:rsidRDefault="00A06FB1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Freudenberg</w:t>
      </w:r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Edelobstbrennerei Ziegler</w:t>
      </w:r>
    </w:p>
    <w:p w:rsidR="00A06FB1" w:rsidRDefault="00A06FB1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A06FB1" w:rsidRPr="009A661F" w:rsidRDefault="00A06FB1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Gemünden am Main</w:t>
      </w:r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proofErr w:type="spellStart"/>
      <w:r>
        <w:rPr>
          <w:rFonts w:ascii="MV Boli" w:hAnsi="MV Boli" w:cs="MV Boli"/>
          <w:sz w:val="24"/>
        </w:rPr>
        <w:t>Huttschschloss</w:t>
      </w:r>
      <w:proofErr w:type="spellEnd"/>
    </w:p>
    <w:p w:rsidR="00A06FB1" w:rsidRPr="00A06FB1" w:rsidRDefault="00A06FB1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A06FB1" w:rsidRPr="009A661F" w:rsidRDefault="00A06FB1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Großheubach</w:t>
      </w:r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Kloster Engelberg</w:t>
      </w:r>
    </w:p>
    <w:p w:rsidR="00A06FB1" w:rsidRPr="00A06FB1" w:rsidRDefault="00A06FB1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A06FB1" w:rsidRPr="009A661F" w:rsidRDefault="00A06FB1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proofErr w:type="spellStart"/>
      <w:r>
        <w:rPr>
          <w:rFonts w:ascii="MV Boli" w:hAnsi="MV Boli" w:cs="MV Boli"/>
          <w:b/>
          <w:sz w:val="28"/>
        </w:rPr>
        <w:t>Heigenbrücken</w:t>
      </w:r>
      <w:proofErr w:type="spellEnd"/>
    </w:p>
    <w:p w:rsidR="00A06FB1" w:rsidRP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Kletterwald Spessart</w:t>
      </w:r>
    </w:p>
    <w:p w:rsidR="00A06FB1" w:rsidRPr="00A06FB1" w:rsidRDefault="00A06FB1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A06FB1" w:rsidRPr="009A661F" w:rsidRDefault="00A06FB1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Johannesberg</w:t>
      </w:r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Holzschnitzereien und Weihnachtskrippen</w:t>
      </w:r>
    </w:p>
    <w:p w:rsidR="00A06FB1" w:rsidRPr="00A06FB1" w:rsidRDefault="00A06FB1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A06FB1" w:rsidRPr="009A661F" w:rsidRDefault="00A06FB1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Karlstadt</w:t>
      </w:r>
    </w:p>
    <w:p w:rsidR="00A06FB1" w:rsidRDefault="00A06FB1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Europäisches Klempner- &amp; Kupferschmiedemuseum</w:t>
      </w:r>
    </w:p>
    <w:p w:rsidR="00A06FB1" w:rsidRDefault="00A06FB1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B574D1" w:rsidRPr="00B574D1" w:rsidRDefault="00B574D1" w:rsidP="006D7F0F">
      <w:pPr>
        <w:spacing w:line="240" w:lineRule="auto"/>
        <w:jc w:val="center"/>
        <w:rPr>
          <w:rFonts w:ascii="MV Boli" w:hAnsi="MV Boli" w:cs="MV Boli"/>
          <w:b/>
          <w:sz w:val="24"/>
        </w:rPr>
      </w:pPr>
    </w:p>
    <w:p w:rsidR="00A06FB1" w:rsidRPr="009A661F" w:rsidRDefault="00367227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proofErr w:type="spellStart"/>
      <w:r>
        <w:rPr>
          <w:rFonts w:ascii="MV Boli" w:hAnsi="MV Boli" w:cs="MV Boli"/>
          <w:b/>
          <w:sz w:val="28"/>
        </w:rPr>
        <w:t>Kirchzell</w:t>
      </w:r>
      <w:proofErr w:type="spellEnd"/>
    </w:p>
    <w:p w:rsidR="00A06FB1" w:rsidRDefault="00367227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Waldmuseum </w:t>
      </w:r>
      <w:proofErr w:type="spellStart"/>
      <w:r>
        <w:rPr>
          <w:rFonts w:ascii="MV Boli" w:hAnsi="MV Boli" w:cs="MV Boli"/>
          <w:sz w:val="24"/>
        </w:rPr>
        <w:t>Watterbacher</w:t>
      </w:r>
      <w:proofErr w:type="spellEnd"/>
      <w:r>
        <w:rPr>
          <w:rFonts w:ascii="MV Boli" w:hAnsi="MV Boli" w:cs="MV Boli"/>
          <w:sz w:val="24"/>
        </w:rPr>
        <w:t xml:space="preserve"> Haus</w:t>
      </w:r>
    </w:p>
    <w:p w:rsidR="00367227" w:rsidRPr="009A661F" w:rsidRDefault="00367227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Kleinheubach</w:t>
      </w:r>
    </w:p>
    <w:p w:rsidR="00367227" w:rsidRDefault="00367227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Schloss Löwenstein</w:t>
      </w:r>
    </w:p>
    <w:p w:rsidR="00367227" w:rsidRDefault="00367227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367227" w:rsidRPr="009A661F" w:rsidRDefault="004C1519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proofErr w:type="spellStart"/>
      <w:r>
        <w:rPr>
          <w:rFonts w:ascii="MV Boli" w:hAnsi="MV Boli" w:cs="MV Boli"/>
          <w:b/>
          <w:sz w:val="28"/>
        </w:rPr>
        <w:t>Külsheim</w:t>
      </w:r>
      <w:proofErr w:type="spellEnd"/>
    </w:p>
    <w:p w:rsidR="00367227" w:rsidRDefault="004C1519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Brunnenstadt in </w:t>
      </w:r>
      <w:proofErr w:type="spellStart"/>
      <w:r>
        <w:rPr>
          <w:rFonts w:ascii="MV Boli" w:hAnsi="MV Boli" w:cs="MV Boli"/>
          <w:sz w:val="24"/>
        </w:rPr>
        <w:t>Tauberfranken</w:t>
      </w:r>
      <w:proofErr w:type="spellEnd"/>
      <w:r>
        <w:rPr>
          <w:rFonts w:ascii="MV Boli" w:hAnsi="MV Boli" w:cs="MV Boli"/>
          <w:sz w:val="24"/>
        </w:rPr>
        <w:t xml:space="preserve"> auf der Höhe</w:t>
      </w:r>
    </w:p>
    <w:p w:rsidR="004C1519" w:rsidRDefault="004C1519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4C1519" w:rsidRPr="009A661F" w:rsidRDefault="004C1519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Lohr am Main</w:t>
      </w:r>
    </w:p>
    <w:p w:rsidR="006D7F0F" w:rsidRDefault="004C1519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Deutsche Geschichte im </w:t>
      </w:r>
      <w:proofErr w:type="spellStart"/>
      <w:r>
        <w:rPr>
          <w:rFonts w:ascii="MV Boli" w:hAnsi="MV Boli" w:cs="MV Boli"/>
          <w:sz w:val="24"/>
        </w:rPr>
        <w:t>Lohrer</w:t>
      </w:r>
      <w:proofErr w:type="spellEnd"/>
      <w:r>
        <w:rPr>
          <w:rFonts w:ascii="MV Boli" w:hAnsi="MV Boli" w:cs="MV Boli"/>
          <w:sz w:val="24"/>
        </w:rPr>
        <w:t xml:space="preserve"> Schulmuseum </w:t>
      </w:r>
    </w:p>
    <w:p w:rsidR="004C1519" w:rsidRDefault="004C1519" w:rsidP="006D7F0F">
      <w:pPr>
        <w:pStyle w:val="Listenabsatz"/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(mehr als Katheder &amp; Tintenfass)</w:t>
      </w:r>
    </w:p>
    <w:p w:rsidR="004C1519" w:rsidRDefault="004C1519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Maintal Bummler</w:t>
      </w:r>
    </w:p>
    <w:p w:rsidR="004C1519" w:rsidRDefault="004C1519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Spessartmuseum</w:t>
      </w:r>
    </w:p>
    <w:p w:rsidR="004C1519" w:rsidRDefault="004C1519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4C1519" w:rsidRPr="009A661F" w:rsidRDefault="004C1519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proofErr w:type="spellStart"/>
      <w:r>
        <w:rPr>
          <w:rFonts w:ascii="MV Boli" w:hAnsi="MV Boli" w:cs="MV Boli"/>
          <w:b/>
          <w:sz w:val="28"/>
        </w:rPr>
        <w:t>Mespelbrunn</w:t>
      </w:r>
      <w:proofErr w:type="spellEnd"/>
    </w:p>
    <w:p w:rsidR="004C1519" w:rsidRPr="00A06FB1" w:rsidRDefault="004C1519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 w:rsidRPr="00A06FB1">
        <w:rPr>
          <w:rFonts w:ascii="MV Boli" w:hAnsi="MV Boli" w:cs="MV Boli"/>
          <w:sz w:val="24"/>
        </w:rPr>
        <w:t xml:space="preserve">Schloss </w:t>
      </w:r>
      <w:proofErr w:type="spellStart"/>
      <w:r>
        <w:rPr>
          <w:rFonts w:ascii="MV Boli" w:hAnsi="MV Boli" w:cs="MV Boli"/>
          <w:sz w:val="24"/>
        </w:rPr>
        <w:t>Mespelbrunn</w:t>
      </w:r>
      <w:proofErr w:type="spellEnd"/>
    </w:p>
    <w:p w:rsidR="004C1519" w:rsidRPr="004C1519" w:rsidRDefault="004C1519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4C1519" w:rsidRPr="009A661F" w:rsidRDefault="004C1519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Miltenberg</w:t>
      </w:r>
    </w:p>
    <w:p w:rsidR="004C1519" w:rsidRDefault="004C1519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proofErr w:type="spellStart"/>
      <w:r>
        <w:rPr>
          <w:rFonts w:ascii="MV Boli" w:hAnsi="MV Boli" w:cs="MV Boli"/>
          <w:sz w:val="24"/>
        </w:rPr>
        <w:t>Mildenburg</w:t>
      </w:r>
      <w:proofErr w:type="spellEnd"/>
    </w:p>
    <w:p w:rsidR="004C1519" w:rsidRDefault="004C1519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proofErr w:type="spellStart"/>
      <w:r>
        <w:rPr>
          <w:rFonts w:ascii="MV Boli" w:hAnsi="MV Boli" w:cs="MV Boli"/>
          <w:sz w:val="24"/>
        </w:rPr>
        <w:t>Miltenberger</w:t>
      </w:r>
      <w:proofErr w:type="spellEnd"/>
      <w:r>
        <w:rPr>
          <w:rFonts w:ascii="MV Boli" w:hAnsi="MV Boli" w:cs="MV Boli"/>
          <w:sz w:val="24"/>
        </w:rPr>
        <w:t xml:space="preserve"> Bootsverleih</w:t>
      </w:r>
    </w:p>
    <w:p w:rsidR="004C1519" w:rsidRPr="004C1519" w:rsidRDefault="004C1519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Schiffsfahrt</w:t>
      </w:r>
    </w:p>
    <w:p w:rsidR="004C1519" w:rsidRPr="004C1519" w:rsidRDefault="004C1519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4C1519" w:rsidRPr="009A661F" w:rsidRDefault="004C1519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proofErr w:type="spellStart"/>
      <w:r>
        <w:rPr>
          <w:rFonts w:ascii="MV Boli" w:hAnsi="MV Boli" w:cs="MV Boli"/>
          <w:b/>
          <w:sz w:val="28"/>
        </w:rPr>
        <w:t>Mömbris</w:t>
      </w:r>
      <w:proofErr w:type="spellEnd"/>
      <w:r>
        <w:rPr>
          <w:rFonts w:ascii="MV Boli" w:hAnsi="MV Boli" w:cs="MV Boli"/>
          <w:b/>
          <w:sz w:val="28"/>
        </w:rPr>
        <w:t>-Niedersteinbach</w:t>
      </w:r>
    </w:p>
    <w:p w:rsidR="004C1519" w:rsidRDefault="004C1519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Edelbrennerei </w:t>
      </w:r>
      <w:proofErr w:type="spellStart"/>
      <w:r>
        <w:rPr>
          <w:rFonts w:ascii="MV Boli" w:hAnsi="MV Boli" w:cs="MV Boli"/>
          <w:sz w:val="24"/>
        </w:rPr>
        <w:t>Dirker</w:t>
      </w:r>
      <w:proofErr w:type="spellEnd"/>
    </w:p>
    <w:p w:rsidR="004C1519" w:rsidRDefault="004C1519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4C1519" w:rsidRPr="009A661F" w:rsidRDefault="006D7F0F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proofErr w:type="spellStart"/>
      <w:r>
        <w:rPr>
          <w:rFonts w:ascii="MV Boli" w:hAnsi="MV Boli" w:cs="MV Boli"/>
          <w:b/>
          <w:sz w:val="28"/>
        </w:rPr>
        <w:t>Rothenfels</w:t>
      </w:r>
      <w:proofErr w:type="spellEnd"/>
    </w:p>
    <w:p w:rsidR="004C1519" w:rsidRDefault="006D7F0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Burg </w:t>
      </w:r>
      <w:proofErr w:type="spellStart"/>
      <w:r>
        <w:rPr>
          <w:rFonts w:ascii="MV Boli" w:hAnsi="MV Boli" w:cs="MV Boli"/>
          <w:sz w:val="24"/>
        </w:rPr>
        <w:t>Rothenfels</w:t>
      </w:r>
      <w:proofErr w:type="spellEnd"/>
    </w:p>
    <w:p w:rsidR="006D7F0F" w:rsidRDefault="006D7F0F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B574D1" w:rsidRPr="00B574D1" w:rsidRDefault="00B574D1" w:rsidP="006D7F0F">
      <w:pPr>
        <w:spacing w:line="240" w:lineRule="auto"/>
        <w:jc w:val="center"/>
        <w:rPr>
          <w:rFonts w:ascii="MV Boli" w:hAnsi="MV Boli" w:cs="MV Boli"/>
          <w:b/>
          <w:sz w:val="24"/>
          <w:szCs w:val="24"/>
        </w:rPr>
      </w:pPr>
    </w:p>
    <w:p w:rsidR="006D7F0F" w:rsidRPr="009A661F" w:rsidRDefault="006D7F0F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Sommerkahl</w:t>
      </w:r>
    </w:p>
    <w:p w:rsidR="006D7F0F" w:rsidRPr="00A06FB1" w:rsidRDefault="006D7F0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Kupferbergwerk Grube Wilhelmine</w:t>
      </w:r>
    </w:p>
    <w:p w:rsidR="006D7F0F" w:rsidRPr="006D7F0F" w:rsidRDefault="006D7F0F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6D7F0F" w:rsidRPr="009A661F" w:rsidRDefault="006D7F0F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Tauberbischofsheim</w:t>
      </w:r>
    </w:p>
    <w:p w:rsidR="006D7F0F" w:rsidRDefault="006D7F0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Schulmuseum</w:t>
      </w:r>
    </w:p>
    <w:p w:rsidR="006D7F0F" w:rsidRDefault="006D7F0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proofErr w:type="spellStart"/>
      <w:r>
        <w:rPr>
          <w:rFonts w:ascii="MV Boli" w:hAnsi="MV Boli" w:cs="MV Boli"/>
          <w:sz w:val="24"/>
        </w:rPr>
        <w:t>Tauberfränkisches</w:t>
      </w:r>
      <w:proofErr w:type="spellEnd"/>
      <w:r>
        <w:rPr>
          <w:rFonts w:ascii="MV Boli" w:hAnsi="MV Boli" w:cs="MV Boli"/>
          <w:sz w:val="24"/>
        </w:rPr>
        <w:t xml:space="preserve"> Landschaftsmuseum</w:t>
      </w:r>
    </w:p>
    <w:p w:rsidR="006D7F0F" w:rsidRDefault="006D7F0F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6D7F0F" w:rsidRPr="009A661F" w:rsidRDefault="006D7F0F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Tauberbischofsheim-Distelhausen</w:t>
      </w:r>
    </w:p>
    <w:p w:rsidR="006D7F0F" w:rsidRPr="00A06FB1" w:rsidRDefault="006D7F0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Distelhäuser Brauerei</w:t>
      </w:r>
    </w:p>
    <w:p w:rsidR="006D7F0F" w:rsidRPr="006D7F0F" w:rsidRDefault="006D7F0F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6D7F0F" w:rsidRPr="009A661F" w:rsidRDefault="006D7F0F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proofErr w:type="spellStart"/>
      <w:r>
        <w:rPr>
          <w:rFonts w:ascii="MV Boli" w:hAnsi="MV Boli" w:cs="MV Boli"/>
          <w:b/>
          <w:sz w:val="28"/>
        </w:rPr>
        <w:t>Walldürn-Gottersdorf</w:t>
      </w:r>
      <w:proofErr w:type="spellEnd"/>
    </w:p>
    <w:p w:rsidR="006D7F0F" w:rsidRDefault="006D7F0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proofErr w:type="spellStart"/>
      <w:r>
        <w:rPr>
          <w:rFonts w:ascii="MV Boli" w:hAnsi="MV Boli" w:cs="MV Boli"/>
          <w:sz w:val="24"/>
        </w:rPr>
        <w:t>Odenwälder</w:t>
      </w:r>
      <w:proofErr w:type="spellEnd"/>
      <w:r>
        <w:rPr>
          <w:rFonts w:ascii="MV Boli" w:hAnsi="MV Boli" w:cs="MV Boli"/>
          <w:sz w:val="24"/>
        </w:rPr>
        <w:t xml:space="preserve"> Freilandmuseum</w:t>
      </w:r>
    </w:p>
    <w:p w:rsidR="006D7F0F" w:rsidRPr="006D7F0F" w:rsidRDefault="006D7F0F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6D7F0F" w:rsidRPr="009A661F" w:rsidRDefault="006D7F0F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proofErr w:type="spellStart"/>
      <w:r>
        <w:rPr>
          <w:rFonts w:ascii="MV Boli" w:hAnsi="MV Boli" w:cs="MV Boli"/>
          <w:b/>
          <w:sz w:val="28"/>
        </w:rPr>
        <w:t>Walldürn-</w:t>
      </w:r>
      <w:r>
        <w:rPr>
          <w:rFonts w:ascii="MV Boli" w:hAnsi="MV Boli" w:cs="MV Boli"/>
          <w:b/>
          <w:sz w:val="28"/>
        </w:rPr>
        <w:t>Wettersdorf</w:t>
      </w:r>
      <w:proofErr w:type="spellEnd"/>
    </w:p>
    <w:p w:rsidR="006D7F0F" w:rsidRDefault="006D7F0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Lichtermuseum </w:t>
      </w:r>
      <w:proofErr w:type="spellStart"/>
      <w:r>
        <w:rPr>
          <w:rFonts w:ascii="MV Boli" w:hAnsi="MV Boli" w:cs="MV Boli"/>
          <w:sz w:val="24"/>
        </w:rPr>
        <w:t>Wettersdorf</w:t>
      </w:r>
      <w:proofErr w:type="spellEnd"/>
    </w:p>
    <w:p w:rsidR="004C1519" w:rsidRPr="004C1519" w:rsidRDefault="004C1519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6D7F0F" w:rsidRPr="009A661F" w:rsidRDefault="006D7F0F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Wertheim</w:t>
      </w:r>
    </w:p>
    <w:p w:rsidR="006D7F0F" w:rsidRDefault="006D7F0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 xml:space="preserve">Wertheim </w:t>
      </w:r>
      <w:proofErr w:type="spellStart"/>
      <w:r>
        <w:rPr>
          <w:rFonts w:ascii="MV Boli" w:hAnsi="MV Boli" w:cs="MV Boli"/>
          <w:sz w:val="24"/>
        </w:rPr>
        <w:t>Village</w:t>
      </w:r>
      <w:proofErr w:type="spellEnd"/>
    </w:p>
    <w:p w:rsidR="00367227" w:rsidRPr="00367227" w:rsidRDefault="00367227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6D7F0F" w:rsidRPr="009A661F" w:rsidRDefault="006D7F0F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Wörth am Main</w:t>
      </w:r>
    </w:p>
    <w:p w:rsidR="006D7F0F" w:rsidRDefault="006D7F0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Schifffahrts- &amp; Schiffsbaumuseum</w:t>
      </w:r>
    </w:p>
    <w:p w:rsidR="006D7F0F" w:rsidRDefault="006D7F0F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6D7F0F" w:rsidRPr="009A661F" w:rsidRDefault="006D7F0F" w:rsidP="006D7F0F">
      <w:pPr>
        <w:spacing w:line="240" w:lineRule="auto"/>
        <w:jc w:val="center"/>
        <w:rPr>
          <w:rFonts w:ascii="MV Boli" w:hAnsi="MV Boli" w:cs="MV Boli"/>
          <w:b/>
          <w:sz w:val="28"/>
        </w:rPr>
      </w:pPr>
      <w:r>
        <w:rPr>
          <w:rFonts w:ascii="MV Boli" w:hAnsi="MV Boli" w:cs="MV Boli"/>
          <w:b/>
          <w:sz w:val="28"/>
        </w:rPr>
        <w:t>Würzburg</w:t>
      </w:r>
    </w:p>
    <w:p w:rsidR="006D7F0F" w:rsidRDefault="006D7F0F" w:rsidP="006D7F0F">
      <w:pPr>
        <w:pStyle w:val="Listenabsatz"/>
        <w:numPr>
          <w:ilvl w:val="0"/>
          <w:numId w:val="1"/>
        </w:numPr>
        <w:spacing w:after="0" w:line="240" w:lineRule="auto"/>
        <w:jc w:val="center"/>
        <w:rPr>
          <w:rFonts w:ascii="MV Boli" w:hAnsi="MV Boli" w:cs="MV Boli"/>
          <w:sz w:val="24"/>
        </w:rPr>
      </w:pPr>
      <w:r>
        <w:rPr>
          <w:rFonts w:ascii="MV Boli" w:hAnsi="MV Boli" w:cs="MV Boli"/>
          <w:sz w:val="24"/>
        </w:rPr>
        <w:t>Barockstad in Mainfranken</w:t>
      </w:r>
    </w:p>
    <w:p w:rsidR="006D7F0F" w:rsidRPr="006D7F0F" w:rsidRDefault="006D7F0F" w:rsidP="006D7F0F">
      <w:pPr>
        <w:spacing w:after="0" w:line="240" w:lineRule="auto"/>
        <w:jc w:val="center"/>
        <w:rPr>
          <w:rFonts w:ascii="MV Boli" w:hAnsi="MV Boli" w:cs="MV Boli"/>
          <w:sz w:val="24"/>
        </w:rPr>
      </w:pPr>
    </w:p>
    <w:p w:rsidR="00A06FB1" w:rsidRPr="00A06FB1" w:rsidRDefault="00A06FB1" w:rsidP="00A06FB1">
      <w:pPr>
        <w:spacing w:after="0" w:line="240" w:lineRule="auto"/>
        <w:rPr>
          <w:rFonts w:ascii="MV Boli" w:hAnsi="MV Boli" w:cs="MV Boli"/>
          <w:sz w:val="24"/>
        </w:rPr>
      </w:pPr>
    </w:p>
    <w:sectPr w:rsidR="00A06FB1" w:rsidRPr="00A06FB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94" w:rsidRDefault="00750E94" w:rsidP="006D7F0F">
      <w:pPr>
        <w:spacing w:after="0" w:line="240" w:lineRule="auto"/>
      </w:pPr>
      <w:r>
        <w:separator/>
      </w:r>
    </w:p>
  </w:endnote>
  <w:endnote w:type="continuationSeparator" w:id="0">
    <w:p w:rsidR="00750E94" w:rsidRDefault="00750E94" w:rsidP="006D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94" w:rsidRDefault="00750E94" w:rsidP="006D7F0F">
      <w:pPr>
        <w:spacing w:after="0" w:line="240" w:lineRule="auto"/>
      </w:pPr>
      <w:r>
        <w:separator/>
      </w:r>
    </w:p>
  </w:footnote>
  <w:footnote w:type="continuationSeparator" w:id="0">
    <w:p w:rsidR="00750E94" w:rsidRDefault="00750E94" w:rsidP="006D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D1" w:rsidRDefault="00B574D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26FC4DB" wp14:editId="64DFC9F7">
          <wp:simplePos x="0" y="0"/>
          <wp:positionH relativeFrom="column">
            <wp:posOffset>-87630</wp:posOffset>
          </wp:positionH>
          <wp:positionV relativeFrom="paragraph">
            <wp:posOffset>-97790</wp:posOffset>
          </wp:positionV>
          <wp:extent cx="6202045" cy="889000"/>
          <wp:effectExtent l="0" t="0" r="8255" b="6350"/>
          <wp:wrapNone/>
          <wp:docPr id="2" name="Grafik 2" descr="Leiste_oben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eiste_oben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4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4D1" w:rsidRDefault="00B574D1">
    <w:pPr>
      <w:pStyle w:val="Kopfzeile"/>
    </w:pPr>
  </w:p>
  <w:p w:rsidR="00B574D1" w:rsidRDefault="00B574D1">
    <w:pPr>
      <w:pStyle w:val="Kopfzeile"/>
    </w:pPr>
  </w:p>
  <w:p w:rsidR="00B574D1" w:rsidRDefault="00B574D1">
    <w:pPr>
      <w:pStyle w:val="Kopfzeile"/>
    </w:pPr>
  </w:p>
  <w:p w:rsidR="006D7F0F" w:rsidRDefault="006D7F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D28"/>
    <w:multiLevelType w:val="hybridMultilevel"/>
    <w:tmpl w:val="D3389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1F"/>
    <w:rsid w:val="00367227"/>
    <w:rsid w:val="00450B00"/>
    <w:rsid w:val="004C1519"/>
    <w:rsid w:val="006D7F0F"/>
    <w:rsid w:val="00750E94"/>
    <w:rsid w:val="009A661F"/>
    <w:rsid w:val="00A06FB1"/>
    <w:rsid w:val="00B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6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F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F0F"/>
  </w:style>
  <w:style w:type="paragraph" w:styleId="Fuzeile">
    <w:name w:val="footer"/>
    <w:basedOn w:val="Standard"/>
    <w:link w:val="FuzeileZchn"/>
    <w:uiPriority w:val="99"/>
    <w:unhideWhenUsed/>
    <w:rsid w:val="006D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6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F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F0F"/>
  </w:style>
  <w:style w:type="paragraph" w:styleId="Fuzeile">
    <w:name w:val="footer"/>
    <w:basedOn w:val="Standard"/>
    <w:link w:val="FuzeileZchn"/>
    <w:uiPriority w:val="99"/>
    <w:unhideWhenUsed/>
    <w:rsid w:val="006D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72AF-14B2-4EAC-9136-3F96B6BB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Rezeption</dc:creator>
  <cp:lastModifiedBy>Rezeption</cp:lastModifiedBy>
  <cp:revision>1</cp:revision>
  <cp:lastPrinted>2015-03-08T14:06:00Z</cp:lastPrinted>
  <dcterms:created xsi:type="dcterms:W3CDTF">2015-03-08T13:13:00Z</dcterms:created>
  <dcterms:modified xsi:type="dcterms:W3CDTF">2015-03-08T14:07:00Z</dcterms:modified>
</cp:coreProperties>
</file>