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82FD5" w14:textId="77777777" w:rsidR="00437150" w:rsidRDefault="00437150" w:rsidP="00437150">
      <w:pPr>
        <w:jc w:val="center"/>
        <w:rPr>
          <w:rFonts w:asciiTheme="majorHAnsi" w:hAnsiTheme="majorHAnsi" w:cstheme="majorHAnsi"/>
          <w:b/>
          <w:sz w:val="32"/>
          <w:szCs w:val="32"/>
        </w:rPr>
      </w:pPr>
      <w:r w:rsidRPr="00662BFE">
        <w:rPr>
          <w:rFonts w:asciiTheme="majorHAnsi" w:hAnsiTheme="majorHAnsi" w:cstheme="majorHAnsi"/>
          <w:b/>
          <w:sz w:val="32"/>
          <w:szCs w:val="32"/>
        </w:rPr>
        <w:t>Hinweise</w:t>
      </w:r>
    </w:p>
    <w:p w14:paraId="72CFD405" w14:textId="77777777" w:rsidR="00437150" w:rsidRDefault="00437150" w:rsidP="00437150">
      <w:pPr>
        <w:jc w:val="center"/>
        <w:rPr>
          <w:rFonts w:asciiTheme="majorHAnsi" w:hAnsiTheme="majorHAnsi" w:cstheme="majorHAnsi"/>
          <w:b/>
          <w:sz w:val="32"/>
          <w:szCs w:val="32"/>
        </w:rPr>
      </w:pPr>
    </w:p>
    <w:p w14:paraId="2A05B542" w14:textId="77777777" w:rsidR="00437150" w:rsidRDefault="00437150" w:rsidP="00437150">
      <w:pPr>
        <w:jc w:val="both"/>
        <w:rPr>
          <w:rFonts w:asciiTheme="majorHAnsi" w:hAnsiTheme="majorHAnsi" w:cstheme="majorHAnsi"/>
          <w:b/>
          <w:bCs/>
        </w:rPr>
      </w:pPr>
      <w:r w:rsidRPr="00662BFE">
        <w:rPr>
          <w:rFonts w:asciiTheme="majorHAnsi" w:hAnsiTheme="majorHAnsi" w:cstheme="majorHAnsi"/>
          <w:b/>
          <w:bCs/>
        </w:rPr>
        <w:t>Vorsicht bei vermeintlichen Handelsregister-Rechnungen</w:t>
      </w:r>
    </w:p>
    <w:p w14:paraId="38077F1E" w14:textId="77777777" w:rsidR="00437150" w:rsidRDefault="00437150" w:rsidP="00437150">
      <w:pPr>
        <w:jc w:val="both"/>
        <w:rPr>
          <w:rFonts w:asciiTheme="majorHAnsi" w:hAnsiTheme="majorHAnsi" w:cstheme="majorHAnsi"/>
          <w:b/>
          <w:bCs/>
        </w:rPr>
      </w:pPr>
    </w:p>
    <w:p w14:paraId="12A46915" w14:textId="77777777" w:rsidR="00437150" w:rsidRDefault="00437150" w:rsidP="00437150">
      <w:pPr>
        <w:jc w:val="both"/>
        <w:rPr>
          <w:rFonts w:asciiTheme="majorHAnsi" w:hAnsiTheme="majorHAnsi" w:cstheme="majorHAnsi"/>
          <w:bCs/>
        </w:rPr>
      </w:pPr>
      <w:r w:rsidRPr="00662BFE">
        <w:rPr>
          <w:rFonts w:asciiTheme="majorHAnsi" w:hAnsiTheme="majorHAnsi" w:cstheme="majorHAnsi"/>
          <w:bCs/>
        </w:rPr>
        <w:t>In der</w:t>
      </w:r>
      <w:r>
        <w:rPr>
          <w:rFonts w:asciiTheme="majorHAnsi" w:hAnsiTheme="majorHAnsi" w:cstheme="majorHAnsi"/>
          <w:bCs/>
        </w:rPr>
        <w:t xml:space="preserve"> Vergangenheit ist es regelmäßig vorgekommen, dass Firmen oder Personen unmittelbar nach ihrer Eintragung im Handelsregister Rechnungen von Dritten erhalten haben. Dabei handelte es sich oftmals um Angebote für freiwillige Eintragungen in Datenbanken privater Dienstleister. In letzter Zeit wurden jedoch auch Rechnungen versandt, in denen etwa unter dem Briefkopf „Zentrale Zahlstelle Justiz“ eine tatsächliche nicht bestehende Zahlungspflicht des Empfängers vorgetäuscht wurde. </w:t>
      </w:r>
    </w:p>
    <w:p w14:paraId="48601389" w14:textId="77777777" w:rsidR="00437150" w:rsidRDefault="00437150" w:rsidP="00437150">
      <w:pPr>
        <w:jc w:val="both"/>
        <w:rPr>
          <w:rFonts w:asciiTheme="majorHAnsi" w:hAnsiTheme="majorHAnsi" w:cstheme="majorHAnsi"/>
          <w:bCs/>
        </w:rPr>
      </w:pPr>
    </w:p>
    <w:p w14:paraId="28DA3E7F" w14:textId="77777777" w:rsidR="00437150" w:rsidRDefault="00437150" w:rsidP="00437150">
      <w:pPr>
        <w:jc w:val="both"/>
        <w:rPr>
          <w:rFonts w:asciiTheme="majorHAnsi" w:hAnsiTheme="majorHAnsi" w:cstheme="majorHAnsi"/>
          <w:bCs/>
        </w:rPr>
      </w:pPr>
      <w:r>
        <w:rPr>
          <w:rFonts w:asciiTheme="majorHAnsi" w:hAnsiTheme="majorHAnsi" w:cstheme="majorHAnsi"/>
          <w:bCs/>
        </w:rPr>
        <w:t xml:space="preserve">Die für Eintragungen in das Handelsregister anfallenden Gerichtskosten werden in Baden-Württemberg ausschließlich durch die </w:t>
      </w:r>
      <w:r w:rsidRPr="00662BFE">
        <w:rPr>
          <w:rFonts w:asciiTheme="majorHAnsi" w:hAnsiTheme="majorHAnsi" w:cstheme="majorHAnsi"/>
          <w:b/>
          <w:bCs/>
        </w:rPr>
        <w:t>Landesoberkasse Baden-Württemberg</w:t>
      </w:r>
      <w:r>
        <w:rPr>
          <w:rFonts w:asciiTheme="majorHAnsi" w:hAnsiTheme="majorHAnsi" w:cstheme="majorHAnsi"/>
          <w:bCs/>
        </w:rPr>
        <w:t xml:space="preserve"> in Rechnung gestellt. </w:t>
      </w:r>
    </w:p>
    <w:p w14:paraId="579C4BCD" w14:textId="77777777" w:rsidR="00437150" w:rsidRDefault="00437150" w:rsidP="00437150">
      <w:pPr>
        <w:jc w:val="both"/>
        <w:rPr>
          <w:rFonts w:asciiTheme="majorHAnsi" w:hAnsiTheme="majorHAnsi" w:cstheme="majorHAnsi"/>
          <w:bCs/>
        </w:rPr>
      </w:pPr>
    </w:p>
    <w:p w14:paraId="2214E41F" w14:textId="77777777" w:rsidR="00437150" w:rsidRPr="00662BFE" w:rsidRDefault="00437150" w:rsidP="00437150">
      <w:pPr>
        <w:jc w:val="both"/>
        <w:rPr>
          <w:rFonts w:asciiTheme="majorHAnsi" w:hAnsiTheme="majorHAnsi" w:cstheme="majorHAnsi"/>
          <w:bCs/>
        </w:rPr>
      </w:pPr>
      <w:r>
        <w:rPr>
          <w:rFonts w:asciiTheme="majorHAnsi" w:hAnsiTheme="majorHAnsi" w:cstheme="majorHAnsi"/>
          <w:bCs/>
        </w:rPr>
        <w:t>Bitte wenden Sie sich in Zweifelsfällen an das zuständige Registergericht.</w:t>
      </w:r>
      <w:r w:rsidRPr="00662BFE">
        <w:rPr>
          <w:rFonts w:asciiTheme="majorHAnsi" w:hAnsiTheme="majorHAnsi" w:cstheme="majorHAnsi"/>
          <w:bCs/>
        </w:rPr>
        <w:t xml:space="preserve"> </w:t>
      </w:r>
    </w:p>
    <w:p w14:paraId="78B882A0" w14:textId="279AF794" w:rsidR="006B7A19" w:rsidRDefault="006B7A19">
      <w:pPr>
        <w:rPr>
          <w:sz w:val="26"/>
          <w:szCs w:val="26"/>
        </w:rPr>
      </w:pPr>
    </w:p>
    <w:p w14:paraId="7F18A84D" w14:textId="6FFD935F" w:rsidR="00BB6E47" w:rsidRDefault="00BB6E47">
      <w:pPr>
        <w:rPr>
          <w:sz w:val="26"/>
          <w:szCs w:val="26"/>
        </w:rPr>
      </w:pPr>
    </w:p>
    <w:p w14:paraId="6E0B9806" w14:textId="77777777" w:rsidR="00BB6E47" w:rsidRDefault="00BB6E47">
      <w:pPr>
        <w:rPr>
          <w:sz w:val="26"/>
          <w:szCs w:val="26"/>
        </w:rPr>
      </w:pPr>
      <w:bookmarkStart w:id="0" w:name="_GoBack"/>
      <w:bookmarkEnd w:id="0"/>
    </w:p>
    <w:sectPr w:rsidR="00BB6E47" w:rsidSect="0003271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D9F83" w14:textId="77777777" w:rsidR="00E1295A" w:rsidRDefault="00E1295A" w:rsidP="00E1295A">
      <w:pPr>
        <w:spacing w:after="0" w:line="240" w:lineRule="auto"/>
      </w:pPr>
      <w:r>
        <w:separator/>
      </w:r>
    </w:p>
  </w:endnote>
  <w:endnote w:type="continuationSeparator" w:id="0">
    <w:p w14:paraId="312FB9C5" w14:textId="77777777" w:rsidR="00E1295A" w:rsidRDefault="00E1295A" w:rsidP="00E12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F16CB" w14:textId="77777777" w:rsidR="00C4130D" w:rsidRDefault="00C41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73F9E" w14:textId="77777777" w:rsidR="00E1295A" w:rsidRDefault="0003271A">
    <w:pPr>
      <w:pStyle w:val="Fuzeile"/>
      <w:rPr>
        <w:rFonts w:asciiTheme="majorHAnsi" w:eastAsiaTheme="majorEastAsia" w:hAnsiTheme="majorHAnsi" w:cstheme="majorBidi"/>
        <w:color w:val="4472C4" w:themeColor="accent1"/>
        <w:sz w:val="20"/>
        <w:szCs w:val="20"/>
      </w:rPr>
    </w:pPr>
    <w:r>
      <w:rPr>
        <w:noProof/>
        <w:color w:val="4472C4" w:themeColor="accent1"/>
      </w:rPr>
      <mc:AlternateContent>
        <mc:Choice Requires="wps">
          <w:drawing>
            <wp:anchor distT="0" distB="0" distL="114300" distR="114300" simplePos="0" relativeHeight="251659264" behindDoc="0" locked="0" layoutInCell="1" allowOverlap="1" wp14:anchorId="1900AC55" wp14:editId="49DFE802">
              <wp:simplePos x="0" y="0"/>
              <wp:positionH relativeFrom="page">
                <wp:align>center</wp:align>
              </wp:positionH>
              <wp:positionV relativeFrom="page">
                <wp:align>center</wp:align>
              </wp:positionV>
              <wp:extent cx="7364730" cy="9528810"/>
              <wp:effectExtent l="0" t="0" r="26670" b="26670"/>
              <wp:wrapNone/>
              <wp:docPr id="452" name="Rechtec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4E0CDCF" id="Rechtec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EJpwIAALY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Cl4Hwb+TeIYMtdbP0fDJPrhO8riN6e6k0/GPiZBdYnXfsyp2gXA8nJ6ejaenSD5H3flk&#10;NJsNE+/F0d06Hz4L0CRuSurw2RKbbHvrA4ZE04NJjGbgplEqPZ0ypMW6m8ymk+ThQTVV1Ea7VEXi&#10;SjmyZfj+q/Uo2aiN/gpVPpsM8Is5YojePEtHJNQpg4eRh5x52oW9EjGMMo9CIoeYaw7QA+UYjHNh&#10;wjDfr2aV+FvoBBiRJSbSY3cAsTOOOR2wcwadfXQVqfh750GO/ifn3iNFBhN6Z90YcO8BKMyqi5zt&#10;DyRlaiJLK6j2WGEOcut5y28afORb5sMDc9hrWBg4P8I9LlIBPiZ0O0pqcD/fO4/22AKopaTF3i2p&#10;/7FhTlCivhhsjvPheBybPQnjyXSEgnutWb3WmI2+AiyPIU4qy9M22gd12EoH+gXHzDJGRRUzHGOX&#10;lAd3EK5Cnik4qLhYLpMZNrhl4dY8WR7BI6uxiJ93L8zZrtIDNskdHPqczd8UfLaNngaWmwCySd1w&#10;5LXjG4dDqtlukMXp81pOVsdxu/gF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CLZgQmnAgAAtg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Gründung einer GmbH oder UG                                             </w:t>
    </w:r>
    <w:r>
      <w:rPr>
        <w:rFonts w:asciiTheme="majorHAnsi" w:eastAsiaTheme="majorEastAsia" w:hAnsiTheme="majorHAnsi" w:cstheme="majorBidi"/>
        <w:color w:val="4472C4" w:themeColor="accent1"/>
        <w:sz w:val="20"/>
        <w:szCs w:val="20"/>
      </w:rPr>
      <w:t xml:space="preserve">S.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sidR="008B41A1" w:rsidRPr="008B41A1">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color w:val="4472C4" w:themeColor="accent1"/>
        <w:sz w:val="20"/>
        <w:szCs w:val="20"/>
      </w:rPr>
      <w:fldChar w:fldCharType="end"/>
    </w:r>
  </w:p>
  <w:p w14:paraId="52205BB3" w14:textId="7740EA21" w:rsidR="0003271A" w:rsidRDefault="0003271A">
    <w:pPr>
      <w:pStyle w:val="Fuzeile"/>
    </w:pPr>
    <w:r>
      <w:t xml:space="preserve">Stand </w:t>
    </w:r>
    <w:r w:rsidR="006618AA">
      <w:t>08</w:t>
    </w:r>
    <w:r w:rsidR="00057CE3">
      <w:t>.</w:t>
    </w:r>
    <w:r w:rsidR="006618AA">
      <w:t>10</w:t>
    </w:r>
    <w:r w:rsidR="00057CE3">
      <w:t>.2019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65FEA" w14:textId="77777777" w:rsidR="00C4130D" w:rsidRDefault="00C41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D465D" w14:textId="77777777" w:rsidR="00E1295A" w:rsidRDefault="00E1295A" w:rsidP="00E1295A">
      <w:pPr>
        <w:spacing w:after="0" w:line="240" w:lineRule="auto"/>
      </w:pPr>
      <w:r>
        <w:separator/>
      </w:r>
    </w:p>
  </w:footnote>
  <w:footnote w:type="continuationSeparator" w:id="0">
    <w:p w14:paraId="3B733E01" w14:textId="77777777" w:rsidR="00E1295A" w:rsidRDefault="00E1295A" w:rsidP="00E12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E0C4E" w14:textId="77777777" w:rsidR="00C4130D" w:rsidRDefault="00C41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FCE21" w14:textId="77777777" w:rsidR="00C4130D" w:rsidRDefault="00C4130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DC0FB" w14:textId="77777777" w:rsidR="00C4130D" w:rsidRDefault="00C413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758F"/>
    <w:multiLevelType w:val="hybridMultilevel"/>
    <w:tmpl w:val="76421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D83562"/>
    <w:multiLevelType w:val="multilevel"/>
    <w:tmpl w:val="C42085B8"/>
    <w:lvl w:ilvl="0">
      <w:start w:val="1"/>
      <w:numFmt w:val="decimal"/>
      <w:pStyle w:val="berschrift1"/>
      <w:lvlText w:val="%1."/>
      <w:lvlJc w:val="left"/>
      <w:pPr>
        <w:ind w:left="360" w:hanging="360"/>
      </w:pPr>
      <w:rPr>
        <w:rFonts w:hint="default"/>
        <w:b w:val="0"/>
        <w:i w:val="0"/>
        <w:caps w:val="0"/>
        <w:spacing w:val="0"/>
        <w:kern w:val="0"/>
        <w:sz w:val="24"/>
        <w:szCs w:val="24"/>
        <w:u w:val="none"/>
      </w:rPr>
    </w:lvl>
    <w:lvl w:ilvl="1">
      <w:start w:val="1"/>
      <w:numFmt w:val="decimal"/>
      <w:lvlText w:val="%1.%2."/>
      <w:lvlJc w:val="left"/>
      <w:pPr>
        <w:ind w:left="792" w:hanging="432"/>
      </w:pPr>
      <w:rPr>
        <w:rFonts w:hint="default"/>
        <w:b/>
        <w:i w:val="0"/>
        <w:caps w:val="0"/>
        <w:kern w:val="0"/>
        <w:sz w:val="24"/>
        <w:u w:val="none"/>
      </w:rPr>
    </w:lvl>
    <w:lvl w:ilvl="2">
      <w:start w:val="1"/>
      <w:numFmt w:val="decimal"/>
      <w:lvlText w:val="%1.%2.%3."/>
      <w:lvlJc w:val="left"/>
      <w:pPr>
        <w:ind w:left="1224" w:hanging="504"/>
      </w:pPr>
      <w:rPr>
        <w:rFonts w:hint="default"/>
        <w:b w:val="0"/>
        <w:i w:val="0"/>
        <w:caps w:val="0"/>
        <w:kern w:val="0"/>
        <w:sz w:val="24"/>
      </w:rPr>
    </w:lvl>
    <w:lvl w:ilvl="3">
      <w:start w:val="1"/>
      <w:numFmt w:val="decimal"/>
      <w:lvlText w:val="%1.%2.%3.%4."/>
      <w:lvlJc w:val="left"/>
      <w:pPr>
        <w:ind w:left="1728" w:hanging="648"/>
      </w:pPr>
      <w:rPr>
        <w:rFonts w:hint="default"/>
        <w:b w:val="0"/>
        <w:i w:val="0"/>
        <w:sz w:val="20"/>
        <w:szCs w:val="20"/>
      </w:rPr>
    </w:lvl>
    <w:lvl w:ilvl="4">
      <w:start w:val="1"/>
      <w:numFmt w:val="decimal"/>
      <w:lvlText w:val="%1.%2.%3.%4.%5."/>
      <w:lvlJc w:val="left"/>
      <w:pPr>
        <w:ind w:left="2232" w:hanging="792"/>
      </w:pPr>
      <w:rPr>
        <w:rFonts w:hint="default"/>
        <w:b w:val="0"/>
        <w:i w:val="0"/>
        <w:sz w:val="24"/>
        <w:u w:val="none"/>
      </w:rPr>
    </w:lvl>
    <w:lvl w:ilvl="5">
      <w:start w:val="1"/>
      <w:numFmt w:val="decimal"/>
      <w:lvlText w:val="%1.%2.%3.%4.%5.%6."/>
      <w:lvlJc w:val="left"/>
      <w:pPr>
        <w:ind w:left="2736" w:hanging="936"/>
      </w:pPr>
      <w:rPr>
        <w:rFonts w:hint="default"/>
        <w:b w:val="0"/>
        <w:i w:val="0"/>
        <w:sz w:val="24"/>
      </w:rPr>
    </w:lvl>
    <w:lvl w:ilvl="6">
      <w:start w:val="1"/>
      <w:numFmt w:val="decimal"/>
      <w:lvlText w:val="%1.%2.%3.%4.%5.%6.%7."/>
      <w:lvlJc w:val="left"/>
      <w:pPr>
        <w:ind w:left="3240" w:hanging="1080"/>
      </w:pPr>
      <w:rPr>
        <w:rFonts w:hint="default"/>
        <w:b w:val="0"/>
        <w:i w:val="0"/>
        <w:sz w:val="22"/>
      </w:rPr>
    </w:lvl>
    <w:lvl w:ilvl="7">
      <w:start w:val="1"/>
      <w:numFmt w:val="decimal"/>
      <w:lvlText w:val="%1.%2.%3.%4.%5.%6.%7.%8."/>
      <w:lvlJc w:val="left"/>
      <w:pPr>
        <w:ind w:left="3744" w:hanging="1224"/>
      </w:pPr>
      <w:rPr>
        <w:rFonts w:hint="default"/>
        <w:b w:val="0"/>
        <w:i w:val="0"/>
        <w:sz w:val="25"/>
      </w:rPr>
    </w:lvl>
    <w:lvl w:ilvl="8">
      <w:start w:val="1"/>
      <w:numFmt w:val="decimal"/>
      <w:lvlText w:val="%1.%2.%3.%4.%5.%6.%7.%8.%9."/>
      <w:lvlJc w:val="left"/>
      <w:pPr>
        <w:ind w:left="4320" w:hanging="1440"/>
      </w:pPr>
      <w:rPr>
        <w:rFonts w:hint="default"/>
        <w:b w:val="0"/>
        <w:i w:val="0"/>
        <w:sz w:val="25"/>
      </w:rPr>
    </w:lvl>
  </w:abstractNum>
  <w:abstractNum w:abstractNumId="2" w15:restartNumberingAfterBreak="0">
    <w:nsid w:val="07CF4B02"/>
    <w:multiLevelType w:val="hybridMultilevel"/>
    <w:tmpl w:val="AF46B9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E35C45"/>
    <w:multiLevelType w:val="hybridMultilevel"/>
    <w:tmpl w:val="9DA42C9E"/>
    <w:lvl w:ilvl="0" w:tplc="0407000F">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 w15:restartNumberingAfterBreak="0">
    <w:nsid w:val="30CD6ADD"/>
    <w:multiLevelType w:val="hybridMultilevel"/>
    <w:tmpl w:val="AE6AA17E"/>
    <w:lvl w:ilvl="0" w:tplc="F794700A">
      <w:start w:val="1"/>
      <w:numFmt w:val="bullet"/>
      <w:pStyle w:val="Liste1"/>
      <w:lvlText w:val=""/>
      <w:lvlJc w:val="left"/>
      <w:pPr>
        <w:ind w:left="1174" w:hanging="360"/>
      </w:pPr>
      <w:rPr>
        <w:rFonts w:ascii="Wingdings 3" w:hAnsi="Wingdings 3" w:hint="default"/>
        <w:b w:val="0"/>
        <w:bCs w:val="0"/>
        <w:i w:val="0"/>
        <w:iCs w:val="0"/>
        <w:caps w:val="0"/>
        <w:smallCaps w:val="0"/>
        <w:strike w:val="0"/>
        <w:dstrike w:val="0"/>
        <w:outline w:val="0"/>
        <w:shadow w:val="0"/>
        <w:emboss w:val="0"/>
        <w:imprint w:val="0"/>
        <w:vanish w:val="0"/>
        <w:color w:val="1F497D"/>
        <w:kern w:val="0"/>
        <w:position w:val="0"/>
        <w:sz w:val="24"/>
        <w:u w:val="none"/>
        <w:effect w:val="none"/>
        <w:vertAlign w:val="baseline"/>
        <w:em w:val="none"/>
      </w:rPr>
    </w:lvl>
    <w:lvl w:ilvl="1" w:tplc="04070003" w:tentative="1">
      <w:start w:val="1"/>
      <w:numFmt w:val="bullet"/>
      <w:lvlText w:val="o"/>
      <w:lvlJc w:val="left"/>
      <w:pPr>
        <w:ind w:left="1894" w:hanging="360"/>
      </w:pPr>
      <w:rPr>
        <w:rFonts w:ascii="Courier New" w:hAnsi="Courier New" w:cs="Courier New" w:hint="default"/>
      </w:rPr>
    </w:lvl>
    <w:lvl w:ilvl="2" w:tplc="04070005" w:tentative="1">
      <w:start w:val="1"/>
      <w:numFmt w:val="bullet"/>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cs="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cs="Courier New" w:hint="default"/>
      </w:rPr>
    </w:lvl>
    <w:lvl w:ilvl="8" w:tplc="04070005" w:tentative="1">
      <w:start w:val="1"/>
      <w:numFmt w:val="bullet"/>
      <w:lvlText w:val=""/>
      <w:lvlJc w:val="left"/>
      <w:pPr>
        <w:ind w:left="6934" w:hanging="360"/>
      </w:pPr>
      <w:rPr>
        <w:rFonts w:ascii="Wingdings" w:hAnsi="Wingdings" w:hint="default"/>
      </w:rPr>
    </w:lvl>
  </w:abstractNum>
  <w:abstractNum w:abstractNumId="5" w15:restartNumberingAfterBreak="0">
    <w:nsid w:val="6AF20CE8"/>
    <w:multiLevelType w:val="hybridMultilevel"/>
    <w:tmpl w:val="953A648E"/>
    <w:lvl w:ilvl="0" w:tplc="3D94E40E">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A2"/>
    <w:rsid w:val="0003271A"/>
    <w:rsid w:val="00057CE3"/>
    <w:rsid w:val="00063A4B"/>
    <w:rsid w:val="00093E04"/>
    <w:rsid w:val="001A268A"/>
    <w:rsid w:val="00296C94"/>
    <w:rsid w:val="0040158B"/>
    <w:rsid w:val="00437150"/>
    <w:rsid w:val="004D59D8"/>
    <w:rsid w:val="00632E6D"/>
    <w:rsid w:val="006618AA"/>
    <w:rsid w:val="006B7A19"/>
    <w:rsid w:val="00724E30"/>
    <w:rsid w:val="007271C0"/>
    <w:rsid w:val="00754AA2"/>
    <w:rsid w:val="00892143"/>
    <w:rsid w:val="008A05C1"/>
    <w:rsid w:val="008B41A1"/>
    <w:rsid w:val="00932FB3"/>
    <w:rsid w:val="00980AA6"/>
    <w:rsid w:val="00A90BC2"/>
    <w:rsid w:val="00AC4EF7"/>
    <w:rsid w:val="00B776B2"/>
    <w:rsid w:val="00BB6E47"/>
    <w:rsid w:val="00C4130D"/>
    <w:rsid w:val="00D34DF0"/>
    <w:rsid w:val="00D4140B"/>
    <w:rsid w:val="00DE0A6E"/>
    <w:rsid w:val="00E1295A"/>
    <w:rsid w:val="00F228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B1551AA"/>
  <w15:chartTrackingRefBased/>
  <w15:docId w15:val="{782E8905-3FA4-463B-9FC5-58C41F2D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754AA2"/>
  </w:style>
  <w:style w:type="paragraph" w:styleId="berschrift1">
    <w:name w:val="heading 1"/>
    <w:next w:val="Standard"/>
    <w:link w:val="berschrift1Zchn"/>
    <w:qFormat/>
    <w:rsid w:val="00D4140B"/>
    <w:pPr>
      <w:keepNext/>
      <w:numPr>
        <w:numId w:val="5"/>
      </w:numPr>
      <w:suppressAutoHyphens/>
      <w:spacing w:before="120" w:after="120" w:line="240" w:lineRule="auto"/>
      <w:ind w:left="284" w:hanging="851"/>
      <w:outlineLvl w:val="0"/>
    </w:pPr>
    <w:rPr>
      <w:rFonts w:ascii="Segoe UI" w:eastAsia="Times New Roman" w:hAnsi="Segoe UI" w:cs="Segoe UI"/>
      <w:color w:val="00203C"/>
      <w:spacing w:val="-2"/>
      <w:sz w:val="24"/>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54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1295A"/>
    <w:pPr>
      <w:ind w:left="720"/>
      <w:contextualSpacing/>
    </w:pPr>
  </w:style>
  <w:style w:type="paragraph" w:styleId="Kopfzeile">
    <w:name w:val="header"/>
    <w:basedOn w:val="Standard"/>
    <w:link w:val="KopfzeileZchn"/>
    <w:uiPriority w:val="99"/>
    <w:unhideWhenUsed/>
    <w:rsid w:val="00E129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295A"/>
  </w:style>
  <w:style w:type="paragraph" w:styleId="Fuzeile">
    <w:name w:val="footer"/>
    <w:basedOn w:val="Standard"/>
    <w:link w:val="FuzeileZchn"/>
    <w:uiPriority w:val="99"/>
    <w:unhideWhenUsed/>
    <w:rsid w:val="00E129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1295A"/>
  </w:style>
  <w:style w:type="paragraph" w:styleId="Sprechblasentext">
    <w:name w:val="Balloon Text"/>
    <w:basedOn w:val="Standard"/>
    <w:link w:val="SprechblasentextZchn"/>
    <w:uiPriority w:val="99"/>
    <w:semiHidden/>
    <w:unhideWhenUsed/>
    <w:rsid w:val="00063A4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3A4B"/>
    <w:rPr>
      <w:rFonts w:ascii="Segoe UI" w:hAnsi="Segoe UI" w:cs="Segoe UI"/>
      <w:sz w:val="18"/>
      <w:szCs w:val="18"/>
    </w:rPr>
  </w:style>
  <w:style w:type="character" w:customStyle="1" w:styleId="berschrift1Zchn">
    <w:name w:val="Überschrift 1 Zchn"/>
    <w:basedOn w:val="Absatz-Standardschriftart"/>
    <w:link w:val="berschrift1"/>
    <w:rsid w:val="00D4140B"/>
    <w:rPr>
      <w:rFonts w:ascii="Segoe UI" w:eastAsia="Times New Roman" w:hAnsi="Segoe UI" w:cs="Segoe UI"/>
      <w:color w:val="00203C"/>
      <w:spacing w:val="-2"/>
      <w:sz w:val="24"/>
      <w:szCs w:val="36"/>
      <w:lang w:eastAsia="de-DE"/>
    </w:rPr>
  </w:style>
  <w:style w:type="character" w:styleId="Hyperlink">
    <w:name w:val="Hyperlink"/>
    <w:uiPriority w:val="99"/>
    <w:unhideWhenUsed/>
    <w:rsid w:val="00D4140B"/>
    <w:rPr>
      <w:color w:val="0000FF"/>
      <w:u w:val="single"/>
    </w:rPr>
  </w:style>
  <w:style w:type="paragraph" w:styleId="KeinLeerraum">
    <w:name w:val="No Spacing"/>
    <w:uiPriority w:val="1"/>
    <w:qFormat/>
    <w:rsid w:val="00D4140B"/>
    <w:pPr>
      <w:spacing w:after="0" w:line="240" w:lineRule="auto"/>
    </w:pPr>
    <w:rPr>
      <w:rFonts w:ascii="Calibri" w:eastAsia="Calibri" w:hAnsi="Calibri" w:cs="Times New Roman"/>
      <w:sz w:val="12"/>
    </w:rPr>
  </w:style>
  <w:style w:type="paragraph" w:customStyle="1" w:styleId="Liste1">
    <w:name w:val="Liste 1"/>
    <w:basedOn w:val="Standard"/>
    <w:link w:val="Liste1Zchn"/>
    <w:rsid w:val="00D4140B"/>
    <w:pPr>
      <w:numPr>
        <w:numId w:val="6"/>
      </w:numPr>
      <w:spacing w:after="0" w:line="240" w:lineRule="auto"/>
      <w:ind w:left="425" w:hanging="425"/>
      <w:jc w:val="both"/>
    </w:pPr>
    <w:rPr>
      <w:rFonts w:ascii="Segoe UI" w:eastAsia="Times New Roman" w:hAnsi="Segoe UI" w:cs="Segoe UI"/>
      <w:color w:val="231F20"/>
      <w:spacing w:val="-2"/>
      <w:sz w:val="20"/>
      <w:szCs w:val="20"/>
      <w:lang w:val="en-US" w:eastAsia="de-DE"/>
    </w:rPr>
  </w:style>
  <w:style w:type="paragraph" w:customStyle="1" w:styleId="Liste1-1Eintrag">
    <w:name w:val="Liste 1 - 1. Eintrag"/>
    <w:basedOn w:val="Liste1"/>
    <w:link w:val="Liste1-1EintragZchn"/>
    <w:autoRedefine/>
    <w:qFormat/>
    <w:rsid w:val="00D4140B"/>
    <w:pPr>
      <w:spacing w:before="120"/>
    </w:pPr>
  </w:style>
  <w:style w:type="paragraph" w:customStyle="1" w:styleId="Liste1-letzterEintrag">
    <w:name w:val="Liste 1 - letzter Eintrag"/>
    <w:basedOn w:val="Liste1"/>
    <w:link w:val="Liste1-letzterEintragZchn"/>
    <w:autoRedefine/>
    <w:qFormat/>
    <w:rsid w:val="00D4140B"/>
    <w:pPr>
      <w:spacing w:after="120"/>
    </w:pPr>
  </w:style>
  <w:style w:type="character" w:customStyle="1" w:styleId="Liste1Zchn">
    <w:name w:val="Liste 1 Zchn"/>
    <w:link w:val="Liste1"/>
    <w:rsid w:val="00D4140B"/>
    <w:rPr>
      <w:rFonts w:ascii="Segoe UI" w:eastAsia="Times New Roman" w:hAnsi="Segoe UI" w:cs="Segoe UI"/>
      <w:color w:val="231F20"/>
      <w:spacing w:val="-2"/>
      <w:sz w:val="20"/>
      <w:szCs w:val="20"/>
      <w:lang w:val="en-US" w:eastAsia="de-DE"/>
    </w:rPr>
  </w:style>
  <w:style w:type="character" w:customStyle="1" w:styleId="Liste1-1EintragZchn">
    <w:name w:val="Liste 1 - 1. Eintrag Zchn"/>
    <w:basedOn w:val="Liste1Zchn"/>
    <w:link w:val="Liste1-1Eintrag"/>
    <w:rsid w:val="00D4140B"/>
    <w:rPr>
      <w:rFonts w:ascii="Segoe UI" w:eastAsia="Times New Roman" w:hAnsi="Segoe UI" w:cs="Segoe UI"/>
      <w:color w:val="231F20"/>
      <w:spacing w:val="-2"/>
      <w:sz w:val="20"/>
      <w:szCs w:val="20"/>
      <w:lang w:val="en-US" w:eastAsia="de-DE"/>
    </w:rPr>
  </w:style>
  <w:style w:type="character" w:customStyle="1" w:styleId="Liste1-letzterEintragZchn">
    <w:name w:val="Liste 1 - letzter Eintrag Zchn"/>
    <w:basedOn w:val="Liste1Zchn"/>
    <w:link w:val="Liste1-letzterEintrag"/>
    <w:rsid w:val="00D4140B"/>
    <w:rPr>
      <w:rFonts w:ascii="Segoe UI" w:eastAsia="Times New Roman" w:hAnsi="Segoe UI" w:cs="Segoe UI"/>
      <w:color w:val="231F20"/>
      <w:spacing w:val="-2"/>
      <w:sz w:val="20"/>
      <w:szCs w:val="20"/>
      <w:lang w:val="en-US" w:eastAsia="de-DE"/>
    </w:rPr>
  </w:style>
  <w:style w:type="character" w:styleId="NichtaufgelsteErwhnung">
    <w:name w:val="Unresolved Mention"/>
    <w:basedOn w:val="Absatz-Standardschriftart"/>
    <w:uiPriority w:val="99"/>
    <w:semiHidden/>
    <w:unhideWhenUsed/>
    <w:rsid w:val="00AC4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07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704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Luft</dc:creator>
  <cp:keywords/>
  <dc:description/>
  <cp:lastModifiedBy>Verena Mai</cp:lastModifiedBy>
  <cp:revision>2</cp:revision>
  <cp:lastPrinted>2018-01-22T13:42:00Z</cp:lastPrinted>
  <dcterms:created xsi:type="dcterms:W3CDTF">2020-01-30T08:36:00Z</dcterms:created>
  <dcterms:modified xsi:type="dcterms:W3CDTF">2020-01-30T08:36:00Z</dcterms:modified>
</cp:coreProperties>
</file>