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A20F0" w14:textId="3E790A1C" w:rsidR="007E5B18" w:rsidRPr="00055476" w:rsidRDefault="00C06DEA" w:rsidP="00A928A3">
      <w:pPr>
        <w:jc w:val="center"/>
        <w:rPr>
          <w:b/>
          <w:u w:val="single"/>
        </w:rPr>
      </w:pPr>
      <w:bookmarkStart w:id="0" w:name="_Hlk514851469"/>
      <w:bookmarkStart w:id="1" w:name="_Hlk514918591"/>
      <w:r w:rsidRPr="00055476">
        <w:rPr>
          <w:b/>
          <w:u w:val="single"/>
        </w:rPr>
        <w:t>Datenschutzerklärung</w:t>
      </w:r>
    </w:p>
    <w:p w14:paraId="1A6E57C7" w14:textId="77777777" w:rsidR="00826C24" w:rsidRPr="00644B0F" w:rsidRDefault="00826C24" w:rsidP="00DF1BEB">
      <w:pPr>
        <w:pStyle w:val="Listenabsatz"/>
        <w:numPr>
          <w:ilvl w:val="0"/>
          <w:numId w:val="1"/>
        </w:numPr>
        <w:jc w:val="both"/>
        <w:rPr>
          <w:b/>
        </w:rPr>
      </w:pPr>
      <w:r w:rsidRPr="00644B0F">
        <w:rPr>
          <w:b/>
        </w:rPr>
        <w:t xml:space="preserve">Einleitung </w:t>
      </w:r>
    </w:p>
    <w:p w14:paraId="162A36CD" w14:textId="7777ECF1" w:rsidR="000C4E13" w:rsidRDefault="00826C24" w:rsidP="00DF1BEB">
      <w:pPr>
        <w:jc w:val="both"/>
      </w:pPr>
      <w:r>
        <w:t>Vertraulichkeit und d</w:t>
      </w:r>
      <w:r w:rsidR="000C4E13">
        <w:t xml:space="preserve">er Schutz der Privatsphäre der Mandanten haben im Notariat einen besonders hohen Stellenwert. </w:t>
      </w:r>
      <w:r w:rsidR="0072040D">
        <w:t xml:space="preserve">Wir </w:t>
      </w:r>
      <w:r w:rsidR="00E93742">
        <w:t>(</w:t>
      </w:r>
      <w:r w:rsidR="00765C39">
        <w:t xml:space="preserve">die </w:t>
      </w:r>
      <w:r w:rsidR="00765C39" w:rsidRPr="00765C39">
        <w:rPr>
          <w:b/>
        </w:rPr>
        <w:t>verantwortliche Stelle</w:t>
      </w:r>
      <w:r w:rsidR="00765C39">
        <w:t xml:space="preserve">) </w:t>
      </w:r>
      <w:r w:rsidR="0072040D">
        <w:t xml:space="preserve">möchten Sie im Folgenden </w:t>
      </w:r>
      <w:r>
        <w:t>darüber in</w:t>
      </w:r>
      <w:r w:rsidR="00B15C15">
        <w:t xml:space="preserve"> Kenntnis setzen</w:t>
      </w:r>
      <w:r>
        <w:t xml:space="preserve">, welche Informationen wir beim Besuch unserer Webseite erfassen und wie </w:t>
      </w:r>
      <w:r w:rsidR="00D34A32">
        <w:t>personenbezogene Daten</w:t>
      </w:r>
      <w:r w:rsidR="00E437A4">
        <w:t xml:space="preserve"> dabei</w:t>
      </w:r>
      <w:r w:rsidR="00D34A32">
        <w:t xml:space="preserve"> g</w:t>
      </w:r>
      <w:r>
        <w:t xml:space="preserve">enutzt werden. </w:t>
      </w:r>
      <w:r w:rsidR="00D34A32" w:rsidRPr="00D34A32">
        <w:t xml:space="preserve">Personenbezogene Daten sind alle Daten, die auf Sie persönlich beziehbar sind, z. B. Name, </w:t>
      </w:r>
      <w:r w:rsidR="00D34A32">
        <w:t>IP-</w:t>
      </w:r>
      <w:r w:rsidR="00D34A32" w:rsidRPr="00D34A32">
        <w:t>Adresse, E-Mail-Adresse</w:t>
      </w:r>
      <w:r w:rsidR="00765C39">
        <w:t>, Kontodaten, verwandtschaftliche Beziehungen, Eigentumsverhältnisse</w:t>
      </w:r>
      <w:r w:rsidR="00783FD3">
        <w:t xml:space="preserve"> und </w:t>
      </w:r>
      <w:r w:rsidR="00D34A32" w:rsidRPr="00D34A32">
        <w:t>Nutzerverhalten.</w:t>
      </w:r>
    </w:p>
    <w:p w14:paraId="4EC9DF5F" w14:textId="77777777" w:rsidR="000D33D7" w:rsidRDefault="000D33D7" w:rsidP="00DF1BEB">
      <w:pPr>
        <w:jc w:val="both"/>
      </w:pPr>
    </w:p>
    <w:p w14:paraId="6C851137" w14:textId="77777777" w:rsidR="004D7EED" w:rsidRPr="00644B0F" w:rsidRDefault="00755266" w:rsidP="00DF1BEB">
      <w:pPr>
        <w:pStyle w:val="Listenabsatz"/>
        <w:numPr>
          <w:ilvl w:val="0"/>
          <w:numId w:val="1"/>
        </w:numPr>
        <w:jc w:val="both"/>
        <w:rPr>
          <w:b/>
        </w:rPr>
      </w:pPr>
      <w:r w:rsidRPr="00644B0F">
        <w:rPr>
          <w:b/>
        </w:rPr>
        <w:t>Kontaktdaten</w:t>
      </w:r>
    </w:p>
    <w:p w14:paraId="47F25468" w14:textId="77777777" w:rsidR="004D7EED" w:rsidRDefault="004D7EED" w:rsidP="00DF1BEB">
      <w:pPr>
        <w:jc w:val="both"/>
      </w:pPr>
      <w:r w:rsidRPr="006A03B8">
        <w:rPr>
          <w:b/>
        </w:rPr>
        <w:t>Verantwortliche Stelle</w:t>
      </w:r>
      <w:r w:rsidR="00755266">
        <w:t xml:space="preserve"> im Sinne der Datenschutz-Grundverordnung (DSGVO)</w:t>
      </w:r>
      <w:r>
        <w:t xml:space="preserve"> für die Verarbeitung der personenbezogenen Daten ist: </w:t>
      </w:r>
    </w:p>
    <w:p w14:paraId="369CE323" w14:textId="68F682BD" w:rsidR="004D7EED" w:rsidRDefault="00A1677C" w:rsidP="00DF1BEB">
      <w:pPr>
        <w:jc w:val="both"/>
        <w:rPr>
          <w:b/>
          <w:bCs/>
        </w:rPr>
      </w:pPr>
      <w:r>
        <w:rPr>
          <w:b/>
          <w:bCs/>
        </w:rPr>
        <w:t>Notarin Jana Gruschwitz</w:t>
      </w:r>
    </w:p>
    <w:p w14:paraId="54028BBD" w14:textId="2C5E8E04" w:rsidR="00A1677C" w:rsidRDefault="00A1677C" w:rsidP="00DF1BEB">
      <w:pPr>
        <w:jc w:val="both"/>
        <w:rPr>
          <w:b/>
          <w:bCs/>
        </w:rPr>
      </w:pPr>
      <w:r>
        <w:rPr>
          <w:b/>
          <w:bCs/>
        </w:rPr>
        <w:t>Zimmerstraße 3</w:t>
      </w:r>
    </w:p>
    <w:p w14:paraId="427AF6EF" w14:textId="2229D49A" w:rsidR="00A1677C" w:rsidRDefault="00A1677C" w:rsidP="00DF1BEB">
      <w:pPr>
        <w:jc w:val="both"/>
        <w:rPr>
          <w:b/>
          <w:bCs/>
        </w:rPr>
      </w:pPr>
      <w:r>
        <w:rPr>
          <w:b/>
          <w:bCs/>
        </w:rPr>
        <w:t>04109 Leipzig</w:t>
      </w:r>
    </w:p>
    <w:p w14:paraId="39CDED84" w14:textId="568F99E3" w:rsidR="00A1677C" w:rsidRDefault="00A1677C" w:rsidP="00DF1BEB">
      <w:pPr>
        <w:jc w:val="both"/>
        <w:rPr>
          <w:b/>
          <w:bCs/>
        </w:rPr>
      </w:pPr>
      <w:r>
        <w:rPr>
          <w:b/>
          <w:bCs/>
        </w:rPr>
        <w:t>Telefon: 0341 / 70208 – 00</w:t>
      </w:r>
    </w:p>
    <w:p w14:paraId="3C89DE2F" w14:textId="76EB7C9E" w:rsidR="00A1677C" w:rsidRDefault="00A1677C" w:rsidP="00DF1BEB">
      <w:pPr>
        <w:jc w:val="both"/>
        <w:rPr>
          <w:b/>
          <w:bCs/>
        </w:rPr>
      </w:pPr>
      <w:r>
        <w:rPr>
          <w:b/>
          <w:bCs/>
        </w:rPr>
        <w:t xml:space="preserve">E-Mail: </w:t>
      </w:r>
      <w:hyperlink r:id="rId6" w:history="1">
        <w:r w:rsidRPr="00D43E82">
          <w:rPr>
            <w:rStyle w:val="Hyperlink"/>
            <w:b/>
            <w:bCs/>
          </w:rPr>
          <w:t>info@notarin-gruschwitz.de</w:t>
        </w:r>
      </w:hyperlink>
    </w:p>
    <w:p w14:paraId="0D83E7F4" w14:textId="77777777" w:rsidR="00A1677C" w:rsidRDefault="00A1677C" w:rsidP="00DF1BEB">
      <w:pPr>
        <w:jc w:val="both"/>
      </w:pPr>
    </w:p>
    <w:p w14:paraId="605B1EA1" w14:textId="77777777" w:rsidR="00A1677C" w:rsidRDefault="00755266" w:rsidP="00456D9A">
      <w:pPr>
        <w:jc w:val="both"/>
      </w:pPr>
      <w:r>
        <w:t>Der bestellte</w:t>
      </w:r>
      <w:r w:rsidR="00A1677C">
        <w:t xml:space="preserve"> Datenschutzbeauftragte ist die:</w:t>
      </w:r>
    </w:p>
    <w:p w14:paraId="2E09DF5E" w14:textId="77777777" w:rsidR="00A1677C" w:rsidRDefault="00755266" w:rsidP="00456D9A">
      <w:pPr>
        <w:jc w:val="both"/>
        <w:rPr>
          <w:b/>
        </w:rPr>
      </w:pPr>
      <w:r w:rsidRPr="00A1677C">
        <w:rPr>
          <w:b/>
        </w:rPr>
        <w:t>Gesellschaft für notariellen Datenschutz mit</w:t>
      </w:r>
      <w:r w:rsidR="00A1677C">
        <w:rPr>
          <w:b/>
        </w:rPr>
        <w:t xml:space="preserve"> beschränkter Haftung (</w:t>
      </w:r>
      <w:proofErr w:type="spellStart"/>
      <w:r w:rsidR="00A1677C">
        <w:rPr>
          <w:b/>
        </w:rPr>
        <w:t>GNotDS</w:t>
      </w:r>
      <w:proofErr w:type="spellEnd"/>
      <w:r w:rsidR="00A1677C">
        <w:rPr>
          <w:b/>
        </w:rPr>
        <w:t>)</w:t>
      </w:r>
    </w:p>
    <w:p w14:paraId="4016E76F" w14:textId="77777777" w:rsidR="00A1677C" w:rsidRDefault="00755266" w:rsidP="00456D9A">
      <w:pPr>
        <w:jc w:val="both"/>
        <w:rPr>
          <w:b/>
        </w:rPr>
      </w:pPr>
      <w:r w:rsidRPr="00A1677C">
        <w:rPr>
          <w:b/>
        </w:rPr>
        <w:t>Ehrensteinstraße 33</w:t>
      </w:r>
    </w:p>
    <w:p w14:paraId="4B335E08" w14:textId="77777777" w:rsidR="00A1677C" w:rsidRDefault="00A1677C" w:rsidP="00456D9A">
      <w:pPr>
        <w:jc w:val="both"/>
        <w:rPr>
          <w:b/>
        </w:rPr>
      </w:pPr>
      <w:r>
        <w:rPr>
          <w:b/>
        </w:rPr>
        <w:t>04105 Leipzig</w:t>
      </w:r>
    </w:p>
    <w:p w14:paraId="3BC288E3" w14:textId="079DADC9" w:rsidR="0048510E" w:rsidRPr="000D33D7" w:rsidRDefault="0048510E" w:rsidP="00456D9A">
      <w:pPr>
        <w:jc w:val="both"/>
        <w:rPr>
          <w:rStyle w:val="Hyperlink"/>
          <w:u w:val="none"/>
        </w:rPr>
      </w:pPr>
      <w:r w:rsidRPr="00A1677C">
        <w:rPr>
          <w:b/>
        </w:rPr>
        <w:t xml:space="preserve">E-Mail: </w:t>
      </w:r>
      <w:hyperlink r:id="rId7" w:history="1">
        <w:r w:rsidR="000D33D7" w:rsidRPr="00A1677C">
          <w:rPr>
            <w:rStyle w:val="Hyperlink"/>
            <w:b/>
          </w:rPr>
          <w:t>datenschutz@gnotds.de</w:t>
        </w:r>
      </w:hyperlink>
    </w:p>
    <w:p w14:paraId="42B9C7F3" w14:textId="77777777" w:rsidR="000D33D7" w:rsidRDefault="000D33D7" w:rsidP="00456D9A">
      <w:pPr>
        <w:jc w:val="both"/>
      </w:pPr>
    </w:p>
    <w:bookmarkEnd w:id="0"/>
    <w:p w14:paraId="310A37C5" w14:textId="5F39791A" w:rsidR="00226709" w:rsidRPr="00FD7CDD" w:rsidRDefault="00644B0F" w:rsidP="00456D9A">
      <w:pPr>
        <w:pStyle w:val="Listenabsatz"/>
        <w:numPr>
          <w:ilvl w:val="0"/>
          <w:numId w:val="1"/>
        </w:numPr>
        <w:jc w:val="both"/>
        <w:rPr>
          <w:b/>
        </w:rPr>
      </w:pPr>
      <w:r w:rsidRPr="00226709">
        <w:rPr>
          <w:b/>
        </w:rPr>
        <w:t>Automatische Speicherung von Daten durch</w:t>
      </w:r>
      <w:r w:rsidR="007E668B">
        <w:rPr>
          <w:b/>
        </w:rPr>
        <w:t xml:space="preserve"> Besuch</w:t>
      </w:r>
      <w:r w:rsidRPr="00226709">
        <w:rPr>
          <w:b/>
        </w:rPr>
        <w:t xml:space="preserve"> unsere</w:t>
      </w:r>
      <w:r w:rsidR="007E668B">
        <w:rPr>
          <w:b/>
        </w:rPr>
        <w:t>r</w:t>
      </w:r>
      <w:r w:rsidRPr="00226709">
        <w:rPr>
          <w:b/>
        </w:rPr>
        <w:t xml:space="preserve"> Website</w:t>
      </w:r>
    </w:p>
    <w:p w14:paraId="700A4918" w14:textId="79B135AF" w:rsidR="006F1BF9" w:rsidRDefault="00B65506" w:rsidP="00456D9A">
      <w:pPr>
        <w:jc w:val="both"/>
      </w:pPr>
      <w:r>
        <w:t>Bei der bloß informatorischen Nutzung der Website</w:t>
      </w:r>
      <w:r w:rsidR="006F1BF9">
        <w:t xml:space="preserve"> </w:t>
      </w:r>
      <w:r>
        <w:t>erheben wir nur die personenbezogenen Daten, die Ihr Browser an unseren Server übermittelt</w:t>
      </w:r>
      <w:r w:rsidR="006A03B8">
        <w:t xml:space="preserve"> und </w:t>
      </w:r>
      <w:r>
        <w:t>die für uns technisch erforderlich sind, um Ihnen unsere Website anzuzeigen und die Stabilität und Sicherheit zu gewährleisten</w:t>
      </w:r>
      <w:r w:rsidR="00E3659D">
        <w:t xml:space="preserve">. Erfasst </w:t>
      </w:r>
      <w:r w:rsidR="00EB53EE">
        <w:t xml:space="preserve">werden </w:t>
      </w:r>
      <w:r w:rsidR="00E3659D">
        <w:t>folgende Informationen:</w:t>
      </w:r>
    </w:p>
    <w:p w14:paraId="31E81DBE" w14:textId="77777777" w:rsidR="00EB53EE" w:rsidRPr="00EB53EE" w:rsidRDefault="00EB53EE" w:rsidP="00EB53EE">
      <w:pPr>
        <w:spacing w:after="0" w:line="240" w:lineRule="atLeast"/>
        <w:jc w:val="both"/>
      </w:pPr>
      <w:r w:rsidRPr="00EB53EE">
        <w:t>–</w:t>
      </w:r>
      <w:r w:rsidRPr="00EB53EE">
        <w:tab/>
        <w:t xml:space="preserve"> IP-Adresse</w:t>
      </w:r>
    </w:p>
    <w:p w14:paraId="30C9BE0B" w14:textId="77777777" w:rsidR="00EB53EE" w:rsidRPr="00EB53EE" w:rsidRDefault="00EB53EE" w:rsidP="00EB53EE">
      <w:pPr>
        <w:spacing w:after="0" w:line="240" w:lineRule="atLeast"/>
        <w:jc w:val="both"/>
      </w:pPr>
      <w:r w:rsidRPr="00EB53EE">
        <w:t>–</w:t>
      </w:r>
      <w:r w:rsidRPr="00EB53EE">
        <w:tab/>
        <w:t xml:space="preserve"> Datum und Uhrzeit der Anfrage</w:t>
      </w:r>
    </w:p>
    <w:p w14:paraId="468C726E" w14:textId="77777777" w:rsidR="00EB53EE" w:rsidRPr="00EB53EE" w:rsidRDefault="00EB53EE" w:rsidP="00EB53EE">
      <w:pPr>
        <w:spacing w:after="0" w:line="240" w:lineRule="atLeast"/>
        <w:jc w:val="both"/>
      </w:pPr>
      <w:r w:rsidRPr="00EB53EE">
        <w:t>–</w:t>
      </w:r>
      <w:r w:rsidRPr="00EB53EE">
        <w:tab/>
        <w:t xml:space="preserve"> Inhalt der Anforderung (konkrete Seite)</w:t>
      </w:r>
    </w:p>
    <w:p w14:paraId="150EB5EA" w14:textId="77777777" w:rsidR="00EB53EE" w:rsidRPr="00EB53EE" w:rsidRDefault="00EB53EE" w:rsidP="00EB53EE">
      <w:pPr>
        <w:spacing w:after="0" w:line="240" w:lineRule="atLeast"/>
        <w:jc w:val="both"/>
      </w:pPr>
      <w:r w:rsidRPr="00EB53EE">
        <w:t>–</w:t>
      </w:r>
      <w:r w:rsidRPr="00EB53EE">
        <w:tab/>
        <w:t xml:space="preserve"> Zugriffsstatus/HTTP-Statuscode</w:t>
      </w:r>
    </w:p>
    <w:p w14:paraId="70657E36" w14:textId="77777777" w:rsidR="00EB53EE" w:rsidRPr="00EB53EE" w:rsidRDefault="00EB53EE" w:rsidP="00EB53EE">
      <w:pPr>
        <w:spacing w:after="0" w:line="240" w:lineRule="atLeast"/>
        <w:jc w:val="both"/>
      </w:pPr>
      <w:r w:rsidRPr="00EB53EE">
        <w:t>–</w:t>
      </w:r>
      <w:r w:rsidRPr="00EB53EE">
        <w:tab/>
        <w:t xml:space="preserve"> übertragene Datenmenge</w:t>
      </w:r>
    </w:p>
    <w:p w14:paraId="00A7E444" w14:textId="77777777" w:rsidR="00EB53EE" w:rsidRPr="00EB53EE" w:rsidRDefault="00EB53EE" w:rsidP="00EB53EE">
      <w:pPr>
        <w:spacing w:after="0" w:line="240" w:lineRule="atLeast"/>
        <w:jc w:val="both"/>
      </w:pPr>
      <w:r w:rsidRPr="00EB53EE">
        <w:t>–</w:t>
      </w:r>
      <w:r w:rsidRPr="00EB53EE">
        <w:tab/>
        <w:t xml:space="preserve"> Website, von der die Anforderung kommt</w:t>
      </w:r>
    </w:p>
    <w:p w14:paraId="43ECC7EA" w14:textId="77777777" w:rsidR="00EB53EE" w:rsidRPr="00EB53EE" w:rsidRDefault="00EB53EE" w:rsidP="00EB53EE">
      <w:pPr>
        <w:spacing w:after="0" w:line="240" w:lineRule="atLeast"/>
        <w:jc w:val="both"/>
      </w:pPr>
      <w:r w:rsidRPr="00EB53EE">
        <w:t>–</w:t>
      </w:r>
      <w:r w:rsidRPr="00EB53EE">
        <w:tab/>
        <w:t xml:space="preserve"> Browser</w:t>
      </w:r>
    </w:p>
    <w:p w14:paraId="6DBE3339" w14:textId="77777777" w:rsidR="00EB53EE" w:rsidRPr="00EB53EE" w:rsidRDefault="00EB53EE" w:rsidP="00EB53EE">
      <w:pPr>
        <w:spacing w:after="0" w:line="240" w:lineRule="atLeast"/>
        <w:jc w:val="both"/>
      </w:pPr>
      <w:r w:rsidRPr="00EB53EE">
        <w:t>–</w:t>
      </w:r>
      <w:r w:rsidRPr="00EB53EE">
        <w:tab/>
        <w:t xml:space="preserve"> Betriebssystem und dessen Oberfläche</w:t>
      </w:r>
    </w:p>
    <w:p w14:paraId="66E5DBEB" w14:textId="6E391974" w:rsidR="00E3659D" w:rsidRDefault="00EB53EE" w:rsidP="00EB53EE">
      <w:pPr>
        <w:spacing w:after="0" w:line="240" w:lineRule="atLeast"/>
        <w:jc w:val="both"/>
      </w:pPr>
      <w:r w:rsidRPr="00EB53EE">
        <w:t>–</w:t>
      </w:r>
      <w:r w:rsidRPr="00EB53EE">
        <w:tab/>
        <w:t xml:space="preserve"> Sprache und Version der Browsersoftware.</w:t>
      </w:r>
    </w:p>
    <w:p w14:paraId="1F925BEC" w14:textId="77777777" w:rsidR="00EB53EE" w:rsidRDefault="00EB53EE" w:rsidP="00EB53EE">
      <w:pPr>
        <w:spacing w:after="0" w:line="240" w:lineRule="atLeast"/>
        <w:jc w:val="both"/>
      </w:pPr>
    </w:p>
    <w:p w14:paraId="22AC8F58" w14:textId="52C0B831" w:rsidR="00E84DD2" w:rsidRPr="00D64F04" w:rsidRDefault="00E84DD2" w:rsidP="00456D9A">
      <w:pPr>
        <w:jc w:val="both"/>
        <w:rPr>
          <w:bCs/>
        </w:rPr>
      </w:pPr>
      <w:r w:rsidRPr="00456D9A">
        <w:rPr>
          <w:bCs/>
        </w:rPr>
        <w:t>Die Daten werden ebenfalls in den Logfiles unseres Systems gespeichert. Eine Speicherung dieser Daten zusammen mit anderen personenbezogenen Daten des Nutzers findet nicht statt.</w:t>
      </w:r>
      <w:r>
        <w:rPr>
          <w:bCs/>
        </w:rPr>
        <w:t xml:space="preserve"> </w:t>
      </w:r>
      <w:r w:rsidR="00036747">
        <w:rPr>
          <w:bCs/>
        </w:rPr>
        <w:t>Nach fünf</w:t>
      </w:r>
      <w:r w:rsidRPr="00D64F04">
        <w:rPr>
          <w:bCs/>
        </w:rPr>
        <w:t xml:space="preserve"> Tagen werden die Daten </w:t>
      </w:r>
      <w:r>
        <w:rPr>
          <w:bCs/>
        </w:rPr>
        <w:t>gelöscht</w:t>
      </w:r>
      <w:r w:rsidR="00096290">
        <w:rPr>
          <w:bCs/>
        </w:rPr>
        <w:t xml:space="preserve">. </w:t>
      </w:r>
    </w:p>
    <w:p w14:paraId="340AF598" w14:textId="7C841A39" w:rsidR="00456D9A" w:rsidRDefault="00B8507A" w:rsidP="009B5E33">
      <w:pPr>
        <w:jc w:val="both"/>
      </w:pPr>
      <w:r w:rsidRPr="00B8507A">
        <w:t>Die Rechtsgrundlage für die Verarbeitung der</w:t>
      </w:r>
      <w:r>
        <w:t xml:space="preserve"> Daten ist</w:t>
      </w:r>
      <w:r w:rsidRPr="00B8507A">
        <w:t xml:space="preserve"> Art. 6 Abs. 1 </w:t>
      </w:r>
      <w:proofErr w:type="spellStart"/>
      <w:r w:rsidRPr="00B8507A">
        <w:t>lit</w:t>
      </w:r>
      <w:proofErr w:type="spellEnd"/>
      <w:r w:rsidRPr="00B8507A">
        <w:t>. f </w:t>
      </w:r>
      <w:r>
        <w:t xml:space="preserve">DSGVO. </w:t>
      </w:r>
    </w:p>
    <w:p w14:paraId="0BF91ED4" w14:textId="77777777" w:rsidR="00770E6A" w:rsidRDefault="00770E6A" w:rsidP="0049297A"/>
    <w:p w14:paraId="1C5528E2" w14:textId="268B1230" w:rsidR="000D44B3" w:rsidRPr="000D44B3" w:rsidRDefault="000D44B3" w:rsidP="000D44B3">
      <w:pPr>
        <w:pStyle w:val="Listenabsatz"/>
        <w:numPr>
          <w:ilvl w:val="0"/>
          <w:numId w:val="1"/>
        </w:numPr>
        <w:rPr>
          <w:b/>
        </w:rPr>
      </w:pPr>
      <w:r w:rsidRPr="000D44B3">
        <w:rPr>
          <w:b/>
        </w:rPr>
        <w:t>Kontaktmöglichkeit über die Internetseite</w:t>
      </w:r>
    </w:p>
    <w:p w14:paraId="4DA1FD6D" w14:textId="6FED0032" w:rsidR="009B6C63" w:rsidRDefault="000D44B3" w:rsidP="009B5E33">
      <w:pPr>
        <w:jc w:val="both"/>
      </w:pPr>
      <w:r w:rsidRPr="000D44B3">
        <w:t>Bei Ihrer Kontaktaufnahme mit uns per E-Mail oder über ein Kontaktformular werden die von Ihnen mitgeteilten Daten (Ihre E-Mail-Adresse, ggf. Ihr Name</w:t>
      </w:r>
      <w:r w:rsidR="00995237">
        <w:t>, die Thematik</w:t>
      </w:r>
      <w:r w:rsidRPr="000D44B3">
        <w:t xml:space="preserve"> und Ihre Telefonnummer) von uns gespeichert, um </w:t>
      </w:r>
      <w:r>
        <w:t>Ihr Anliegen bearbeiten zu können und ggf. einen Termin mit Ihnen zu vereinbaren</w:t>
      </w:r>
      <w:r w:rsidRPr="000D44B3">
        <w:t>. Die in diesem Zusammenhang anfallenden Daten löschen wir, nachdem die Speicherung nicht mehr erforderlich ist, oder schränken die Verarbeitung ein, falls gesetzliche Aufbewahrungspflichten bestehen.</w:t>
      </w:r>
      <w:r>
        <w:t xml:space="preserve"> </w:t>
      </w:r>
      <w:r w:rsidR="009B6C63" w:rsidRPr="009B6C63">
        <w:t xml:space="preserve">Wir verarbeiten </w:t>
      </w:r>
      <w:r w:rsidR="008F5A64">
        <w:t xml:space="preserve">diese </w:t>
      </w:r>
      <w:r w:rsidR="009B6C63" w:rsidRPr="009B6C63">
        <w:t>Daten</w:t>
      </w:r>
      <w:r w:rsidR="00863EDF">
        <w:t xml:space="preserve"> zunächst</w:t>
      </w:r>
      <w:r w:rsidR="009B6C63" w:rsidRPr="009B6C63">
        <w:t xml:space="preserve"> gemäß Art. 6 Abs.1 </w:t>
      </w:r>
      <w:proofErr w:type="spellStart"/>
      <w:r w:rsidR="00863EDF">
        <w:t>lit</w:t>
      </w:r>
      <w:proofErr w:type="spellEnd"/>
      <w:r w:rsidR="00863EDF">
        <w:t xml:space="preserve">. </w:t>
      </w:r>
      <w:r w:rsidR="009B6C63" w:rsidRPr="009B6C63">
        <w:t>b)</w:t>
      </w:r>
      <w:r w:rsidR="00FA523F">
        <w:t xml:space="preserve"> </w:t>
      </w:r>
      <w:r w:rsidR="00FA523F" w:rsidRPr="009B6C63">
        <w:t>D</w:t>
      </w:r>
      <w:r w:rsidR="00FA523F">
        <w:t>S</w:t>
      </w:r>
      <w:r w:rsidR="00FA523F" w:rsidRPr="009B6C63">
        <w:t>GVO</w:t>
      </w:r>
      <w:r w:rsidR="00863EDF">
        <w:t xml:space="preserve">, </w:t>
      </w:r>
      <w:r w:rsidR="009B6C63" w:rsidRPr="009B6C63">
        <w:t xml:space="preserve">soweit </w:t>
      </w:r>
      <w:r w:rsidR="00863EDF">
        <w:t xml:space="preserve">dies </w:t>
      </w:r>
      <w:r w:rsidR="009B6C63" w:rsidRPr="009B6C63">
        <w:t>zur Erfüllung eines Vertrages oder vorvertraglicher Maßnahmen erforderlich</w:t>
      </w:r>
      <w:r w:rsidR="00995237">
        <w:t xml:space="preserve"> ist</w:t>
      </w:r>
      <w:r w:rsidR="00863EDF">
        <w:t>. Eine spätere Verarbeitung erfolgt, wenn</w:t>
      </w:r>
      <w:r w:rsidR="009B6C63" w:rsidRPr="009B6C63">
        <w:t xml:space="preserve"> wir rechtlich dazu verpflichtet sind (</w:t>
      </w:r>
      <w:proofErr w:type="spellStart"/>
      <w:r w:rsidR="009B6C63" w:rsidRPr="009B6C63">
        <w:t>lit</w:t>
      </w:r>
      <w:proofErr w:type="spellEnd"/>
      <w:r w:rsidR="009B6C63" w:rsidRPr="009B6C63">
        <w:t>. c)</w:t>
      </w:r>
      <w:r w:rsidR="00995237">
        <w:t xml:space="preserve"> oder</w:t>
      </w:r>
      <w:r w:rsidR="009B6C63" w:rsidRPr="009B6C63">
        <w:t xml:space="preserve"> wir eine Aufgabe wahrnehmen, die im berechtigtes Interesse liegt </w:t>
      </w:r>
      <w:r w:rsidR="00995237">
        <w:t>bzw.</w:t>
      </w:r>
      <w:r w:rsidR="009B6C63" w:rsidRPr="009B6C63">
        <w:t xml:space="preserve"> in Ausübung öffentlicher Gewalt erfolgt (</w:t>
      </w:r>
      <w:proofErr w:type="spellStart"/>
      <w:r w:rsidR="009B6C63" w:rsidRPr="009B6C63">
        <w:t>lit</w:t>
      </w:r>
      <w:proofErr w:type="spellEnd"/>
      <w:r w:rsidR="009B6C63" w:rsidRPr="009B6C63">
        <w:t>. f).</w:t>
      </w:r>
    </w:p>
    <w:p w14:paraId="21BD80B7" w14:textId="4DE35761" w:rsidR="009B6C63" w:rsidRDefault="000D44B3" w:rsidP="009B5E33">
      <w:pPr>
        <w:jc w:val="both"/>
      </w:pPr>
      <w:r>
        <w:t xml:space="preserve">Bitte beachten Sie, dass die Vertraulichkeit bei der übermittelten Information per </w:t>
      </w:r>
      <w:proofErr w:type="gramStart"/>
      <w:r>
        <w:t>unverschlüsselter</w:t>
      </w:r>
      <w:proofErr w:type="gramEnd"/>
      <w:r>
        <w:t xml:space="preserve"> E-Mail nicht gewährleistet ist. </w:t>
      </w:r>
      <w:r w:rsidRPr="000D44B3">
        <w:t>Wir empfehlen Ihnen daher, uns vertrauliche Informationen ausschließlich über den Postweg zukommen zu lassen.</w:t>
      </w:r>
      <w:r>
        <w:t xml:space="preserve"> </w:t>
      </w:r>
      <w:r w:rsidRPr="000D44B3">
        <w:t>Sofern Sie uns Daten per Kontakt</w:t>
      </w:r>
      <w:r w:rsidR="00FA523F">
        <w:t>f</w:t>
      </w:r>
      <w:r w:rsidRPr="000D44B3">
        <w:t xml:space="preserve">ormular senden, werden diese Daten </w:t>
      </w:r>
      <w:r>
        <w:t xml:space="preserve">per SSL – Verschlüsselung an uns übertragen und </w:t>
      </w:r>
      <w:r w:rsidRPr="000D44B3">
        <w:t>im Zuge der Datensicherung auf unseren Servern gespeichert. Ihre Daten werden von uns ausschließlich zur Bearbeitung Ihres Anliegens verwendet. Ihre Daten werden streng vertraulich behandelt. Eine Weitergabe an Dritte erfolgt nicht.</w:t>
      </w:r>
      <w:r w:rsidR="009B6C63">
        <w:t xml:space="preserve"> </w:t>
      </w:r>
    </w:p>
    <w:p w14:paraId="75B1659E" w14:textId="77777777" w:rsidR="00451628" w:rsidRPr="00644B0F" w:rsidRDefault="00451628" w:rsidP="00644B0F"/>
    <w:p w14:paraId="13C02752" w14:textId="1D86DB72" w:rsidR="00644B0F" w:rsidRDefault="00644B0F" w:rsidP="001F68E3">
      <w:pPr>
        <w:pStyle w:val="Listenabsatz"/>
        <w:numPr>
          <w:ilvl w:val="0"/>
          <w:numId w:val="1"/>
        </w:numPr>
        <w:rPr>
          <w:b/>
        </w:rPr>
      </w:pPr>
      <w:r w:rsidRPr="001F68E3">
        <w:rPr>
          <w:b/>
        </w:rPr>
        <w:t>Cookies</w:t>
      </w:r>
    </w:p>
    <w:p w14:paraId="599D5591" w14:textId="77777777" w:rsidR="00E771D1" w:rsidRPr="001F68E3" w:rsidRDefault="00E771D1" w:rsidP="00E771D1">
      <w:pPr>
        <w:pStyle w:val="Listenabsatz"/>
        <w:ind w:left="1080"/>
        <w:rPr>
          <w:b/>
        </w:rPr>
      </w:pPr>
    </w:p>
    <w:p w14:paraId="77973C79" w14:textId="137F8EB5" w:rsidR="00E771D1" w:rsidRPr="00096290" w:rsidRDefault="00E771D1" w:rsidP="00096290">
      <w:pPr>
        <w:pStyle w:val="Listenabsatz"/>
        <w:numPr>
          <w:ilvl w:val="0"/>
          <w:numId w:val="8"/>
        </w:numPr>
        <w:jc w:val="both"/>
        <w:rPr>
          <w:b/>
        </w:rPr>
      </w:pPr>
      <w:r w:rsidRPr="00096290">
        <w:rPr>
          <w:b/>
        </w:rPr>
        <w:t>Allgemeines</w:t>
      </w:r>
      <w:r w:rsidR="00096290" w:rsidRPr="00096290">
        <w:rPr>
          <w:b/>
        </w:rPr>
        <w:t xml:space="preserve"> und Session Cookies</w:t>
      </w:r>
    </w:p>
    <w:p w14:paraId="4DB131A1" w14:textId="4F7FDEE8" w:rsidR="00644B0F" w:rsidRDefault="00451628" w:rsidP="009B5E33">
      <w:pPr>
        <w:jc w:val="both"/>
      </w:pPr>
      <w:r>
        <w:t xml:space="preserve">Unsere Webseite </w:t>
      </w:r>
      <w:r w:rsidR="00644B0F">
        <w:t>verwende</w:t>
      </w:r>
      <w:r>
        <w:t>t</w:t>
      </w:r>
      <w:r w:rsidR="00644B0F">
        <w:t xml:space="preserve"> Cookies. Cookies sind Textdateien, welche über einen Internetbrowser auf einem Computersystem abgelegt und gespeichert werden.</w:t>
      </w:r>
      <w:r w:rsidR="001F68E3">
        <w:t xml:space="preserve"> </w:t>
      </w:r>
      <w:r w:rsidR="001F68E3" w:rsidRPr="001F68E3">
        <w:t>Beim Aufruf einzelner Seiten werden so genannte temporäre Cookies verwendet, um die Navigation zu erleichtern. Diese Session Cookies beinhalten keine personenbezogenen Daten und verfallen nach Ablauf der Sitzung. Techniken, wie zum Beispiel Java-Applets oder Active-X-Controls, die es ermöglichen, das Zugriffsverhalten der Nutzer nachzuvollziehen, werden nicht eingesetzt.</w:t>
      </w:r>
    </w:p>
    <w:p w14:paraId="08D71048" w14:textId="6092F8CD" w:rsidR="00E771D1" w:rsidRPr="00E771D1" w:rsidRDefault="00E771D1" w:rsidP="00E771D1">
      <w:pPr>
        <w:pStyle w:val="Listenabsatz"/>
        <w:numPr>
          <w:ilvl w:val="0"/>
          <w:numId w:val="8"/>
        </w:numPr>
        <w:jc w:val="both"/>
        <w:rPr>
          <w:b/>
        </w:rPr>
      </w:pPr>
      <w:r w:rsidRPr="00E771D1">
        <w:rPr>
          <w:b/>
        </w:rPr>
        <w:t>Persistente Cookies</w:t>
      </w:r>
    </w:p>
    <w:p w14:paraId="5A787F20" w14:textId="193AEA18" w:rsidR="00A5491B" w:rsidRDefault="00E84DD2" w:rsidP="00E84DD2">
      <w:pPr>
        <w:jc w:val="both"/>
      </w:pPr>
      <w:r>
        <w:t xml:space="preserve">Unsere Webseite nutzt auch Persistente Cookies. </w:t>
      </w:r>
      <w:r w:rsidRPr="0041559F">
        <w:t xml:space="preserve">Persistente Cookies werden automatisiert nach einer vorgegebenen Dauer gelöscht, die sich je nach Cookie unterscheiden kann. </w:t>
      </w:r>
    </w:p>
    <w:p w14:paraId="56F4A53B" w14:textId="46927397" w:rsidR="00A5491B" w:rsidRPr="00A5491B" w:rsidRDefault="00A5491B" w:rsidP="00E771D1">
      <w:pPr>
        <w:pStyle w:val="Listenabsatz"/>
        <w:numPr>
          <w:ilvl w:val="0"/>
          <w:numId w:val="8"/>
        </w:numPr>
        <w:jc w:val="both"/>
        <w:rPr>
          <w:b/>
        </w:rPr>
      </w:pPr>
      <w:r w:rsidRPr="00A5491B">
        <w:rPr>
          <w:b/>
        </w:rPr>
        <w:t xml:space="preserve">Cookies </w:t>
      </w:r>
      <w:r w:rsidR="00E771D1" w:rsidRPr="00A5491B">
        <w:rPr>
          <w:b/>
        </w:rPr>
        <w:t>von Drittanbieter</w:t>
      </w:r>
      <w:r w:rsidR="00096290">
        <w:rPr>
          <w:b/>
        </w:rPr>
        <w:t>n</w:t>
      </w:r>
    </w:p>
    <w:p w14:paraId="63970859" w14:textId="7224DC86" w:rsidR="003D3B53" w:rsidRDefault="00E771D1" w:rsidP="003D3B53">
      <w:pPr>
        <w:jc w:val="both"/>
      </w:pPr>
      <w:r w:rsidRPr="00A5491B">
        <w:t xml:space="preserve">Diese Art von Cookies stellen Dienste und Funktionen der Webseite zur Verfügung, die von "Drittanbietern" (bzw. anderen Webseiten/Organisationen) entwickelt wurden; Cookies von Drittanbieter entstehen beispielsweise durch </w:t>
      </w:r>
      <w:r w:rsidR="003D3B53">
        <w:t>Einbindung</w:t>
      </w:r>
      <w:r w:rsidR="00C4639B">
        <w:t xml:space="preserve"> von </w:t>
      </w:r>
      <w:proofErr w:type="spellStart"/>
      <w:r w:rsidR="00C4639B">
        <w:t>bing</w:t>
      </w:r>
      <w:proofErr w:type="spellEnd"/>
      <w:r w:rsidR="00C4639B">
        <w:t xml:space="preserve"> </w:t>
      </w:r>
      <w:proofErr w:type="spellStart"/>
      <w:r w:rsidR="00C4639B">
        <w:t>maps</w:t>
      </w:r>
      <w:proofErr w:type="spellEnd"/>
      <w:r w:rsidR="00C4639B">
        <w:t>.</w:t>
      </w:r>
      <w:r w:rsidR="003D3B53">
        <w:t xml:space="preserve"> </w:t>
      </w:r>
      <w:r w:rsidRPr="00A5491B">
        <w:t xml:space="preserve">Diese Third Party Cookies werden durch eingebundene </w:t>
      </w:r>
      <w:proofErr w:type="spellStart"/>
      <w:r w:rsidRPr="00A5491B">
        <w:t>Plugins</w:t>
      </w:r>
      <w:proofErr w:type="spellEnd"/>
      <w:r w:rsidRPr="00A5491B">
        <w:t xml:space="preserve"> oder Technologien der entsprechenden Organisationen </w:t>
      </w:r>
      <w:r w:rsidRPr="00A5491B">
        <w:lastRenderedPageBreak/>
        <w:t>generiert. Wir haben keinen Einfluss auf die Cookies und Privacy Einstellungen dieser Dienste oder Organisationen und weisen ausdrücklich darauf hin, dass unsere eingesetzten Dienste von Drittanbietern einzig deren jeweiligen Cookie &amp; Datenschutz Richtlinien unterliegen.</w:t>
      </w:r>
      <w:r w:rsidR="00924D76">
        <w:t xml:space="preserve"> </w:t>
      </w:r>
    </w:p>
    <w:p w14:paraId="272474E0" w14:textId="43851583" w:rsidR="00A5491B" w:rsidRPr="003D3B53" w:rsidRDefault="00A5491B" w:rsidP="003D3B53">
      <w:pPr>
        <w:jc w:val="both"/>
      </w:pPr>
      <w:r w:rsidRPr="00A5491B">
        <w:rPr>
          <w:b/>
        </w:rPr>
        <w:t>Einstellungsmöglichkeit</w:t>
      </w:r>
    </w:p>
    <w:p w14:paraId="2DAFE883" w14:textId="1F0D5428" w:rsidR="00A33DFC" w:rsidRDefault="00E771D1" w:rsidP="00A5491B">
      <w:pPr>
        <w:jc w:val="both"/>
      </w:pPr>
      <w:r w:rsidRPr="0041559F">
        <w:t xml:space="preserve">Sie können Ihre Browser-Einstellung entsprechend Ihren Wünschen konfigurieren und z. B. die Annahme von Third-Party-Cookies oder allen Cookies ablehnen. </w:t>
      </w:r>
      <w:r w:rsidR="00A5491B" w:rsidRPr="0041559F">
        <w:t>Sie können die Cookies in den Sicherheitseinstellungen Ihres Browsers jederzeit löschen.</w:t>
      </w:r>
      <w:r w:rsidR="00A5491B">
        <w:t xml:space="preserve"> </w:t>
      </w:r>
      <w:r w:rsidRPr="0041559F">
        <w:t xml:space="preserve">Wir weisen Sie darauf hin, dass Sie </w:t>
      </w:r>
      <w:r>
        <w:t xml:space="preserve">dann </w:t>
      </w:r>
      <w:r w:rsidRPr="0041559F">
        <w:t>eventuell nicht alle Funktionen dieser Website nutzen können.</w:t>
      </w:r>
    </w:p>
    <w:p w14:paraId="5D624511" w14:textId="77777777" w:rsidR="00A5491B" w:rsidRDefault="00A5491B" w:rsidP="00A5491B">
      <w:pPr>
        <w:jc w:val="both"/>
      </w:pPr>
    </w:p>
    <w:p w14:paraId="39F4A597" w14:textId="35E34119" w:rsidR="006A7DDC" w:rsidRDefault="005D661B" w:rsidP="006A7DDC">
      <w:pPr>
        <w:pStyle w:val="Listenabsatz"/>
        <w:numPr>
          <w:ilvl w:val="0"/>
          <w:numId w:val="1"/>
        </w:numPr>
        <w:rPr>
          <w:b/>
        </w:rPr>
      </w:pPr>
      <w:r w:rsidRPr="005D661B">
        <w:rPr>
          <w:b/>
        </w:rPr>
        <w:t>Anfahrt</w:t>
      </w:r>
    </w:p>
    <w:p w14:paraId="6A451CF8" w14:textId="77777777" w:rsidR="00A928A3" w:rsidRPr="006A7DDC" w:rsidRDefault="00A928A3" w:rsidP="00A928A3">
      <w:pPr>
        <w:pStyle w:val="Listenabsatz"/>
        <w:ind w:left="1080"/>
        <w:rPr>
          <w:b/>
        </w:rPr>
      </w:pPr>
    </w:p>
    <w:p w14:paraId="49B8AE65" w14:textId="57EB8442" w:rsidR="0094670A" w:rsidRPr="0094670A" w:rsidRDefault="005D661B" w:rsidP="009B5E33">
      <w:pPr>
        <w:jc w:val="both"/>
      </w:pPr>
      <w:r>
        <w:t>Um Ihnen einen interaktiven Routenplaner zur Verfügung zu stellen,</w:t>
      </w:r>
      <w:r w:rsidR="0094670A">
        <w:t xml:space="preserve"> verwenden wir Bing </w:t>
      </w:r>
      <w:proofErr w:type="spellStart"/>
      <w:r w:rsidR="0094670A">
        <w:t>Maps</w:t>
      </w:r>
      <w:proofErr w:type="spellEnd"/>
      <w:r w:rsidR="0094670A">
        <w:t xml:space="preserve"> von Microsoft auf unserer Webseite. </w:t>
      </w:r>
      <w:r w:rsidR="0094670A" w:rsidRPr="0094670A">
        <w:t xml:space="preserve">Beim Nutzen dieses Service erklären Sie sich damit einverstanden, dass Daten gemäß der Bing </w:t>
      </w:r>
      <w:proofErr w:type="spellStart"/>
      <w:r w:rsidR="0094670A" w:rsidRPr="0094670A">
        <w:t>Maps</w:t>
      </w:r>
      <w:proofErr w:type="spellEnd"/>
      <w:r w:rsidR="0094670A" w:rsidRPr="0094670A">
        <w:t xml:space="preserve"> Nutzungsbedingungen (</w:t>
      </w:r>
      <w:hyperlink r:id="rId8" w:tgtFrame="_blank" w:history="1">
        <w:r w:rsidR="0094670A" w:rsidRPr="0094670A">
          <w:rPr>
            <w:rStyle w:val="Hyperlink"/>
          </w:rPr>
          <w:t>https://www.microsoft.com/en-us/maps/product/terms</w:t>
        </w:r>
      </w:hyperlink>
      <w:r w:rsidR="0094670A" w:rsidRPr="0094670A">
        <w:t>)</w:t>
      </w:r>
      <w:r w:rsidR="0094670A">
        <w:t xml:space="preserve"> verarbeitet werden</w:t>
      </w:r>
      <w:r w:rsidR="0094670A" w:rsidRPr="0094670A">
        <w:t>. </w:t>
      </w:r>
      <w:r w:rsidR="0094670A" w:rsidRPr="0094670A">
        <w:br/>
        <w:t>Sofern Sie die Karte n</w:t>
      </w:r>
      <w:r w:rsidR="00924D76">
        <w:t>utzen,</w:t>
      </w:r>
      <w:r w:rsidR="0094670A" w:rsidRPr="0094670A">
        <w:t xml:space="preserve"> erfassen wir von Ihnen keinerlei Daten. Ggf. erfasst jedoch das Unternehmen Microsoft Corporation, </w:t>
      </w:r>
      <w:proofErr w:type="spellStart"/>
      <w:r w:rsidR="0094670A" w:rsidRPr="0094670A">
        <w:t>One</w:t>
      </w:r>
      <w:proofErr w:type="spellEnd"/>
      <w:r w:rsidR="0094670A" w:rsidRPr="0094670A">
        <w:t xml:space="preserve"> Microsoft Way, Redmond, WA 98052-6399 USA im Rahmen von B</w:t>
      </w:r>
      <w:r w:rsidR="004E4BD1">
        <w:t>ing</w:t>
      </w:r>
      <w:r w:rsidR="0094670A" w:rsidRPr="0094670A">
        <w:t xml:space="preserve"> </w:t>
      </w:r>
      <w:proofErr w:type="spellStart"/>
      <w:r w:rsidR="0094670A" w:rsidRPr="0094670A">
        <w:t>Maps</w:t>
      </w:r>
      <w:proofErr w:type="spellEnd"/>
      <w:r w:rsidR="0094670A" w:rsidRPr="0094670A">
        <w:t xml:space="preserve"> personenbezogene oder personenbeziehbare </w:t>
      </w:r>
      <w:proofErr w:type="gramStart"/>
      <w:r w:rsidR="0094670A" w:rsidRPr="0094670A">
        <w:t>Daten</w:t>
      </w:r>
      <w:proofErr w:type="gramEnd"/>
      <w:r w:rsidR="0094670A" w:rsidRPr="0094670A">
        <w:t>. Wir können nicht beeinflussen</w:t>
      </w:r>
      <w:r w:rsidR="004E4BD1">
        <w:t>,</w:t>
      </w:r>
      <w:r w:rsidR="0094670A" w:rsidRPr="0094670A">
        <w:t xml:space="preserve"> welche Daten Microsoft mit B</w:t>
      </w:r>
      <w:r w:rsidR="004E4BD1">
        <w:t>ing</w:t>
      </w:r>
      <w:r w:rsidR="0094670A" w:rsidRPr="0094670A">
        <w:t xml:space="preserve"> </w:t>
      </w:r>
      <w:proofErr w:type="spellStart"/>
      <w:r w:rsidR="0094670A" w:rsidRPr="0094670A">
        <w:t>Maps</w:t>
      </w:r>
      <w:proofErr w:type="spellEnd"/>
      <w:r w:rsidR="0094670A" w:rsidRPr="0094670A">
        <w:t xml:space="preserve"> erfasst, noch wie Microsoft diese verarbeitet und auswertet. Bitte beachten Sie deswegen die Nutzungsbedingungen für </w:t>
      </w:r>
      <w:r w:rsidR="004E4BD1">
        <w:t>Bing</w:t>
      </w:r>
      <w:r w:rsidR="0094670A" w:rsidRPr="0094670A">
        <w:t xml:space="preserve"> </w:t>
      </w:r>
      <w:proofErr w:type="spellStart"/>
      <w:r w:rsidR="0094670A" w:rsidRPr="0094670A">
        <w:t>Maps</w:t>
      </w:r>
      <w:proofErr w:type="spellEnd"/>
      <w:r w:rsidR="0094670A" w:rsidRPr="0094670A">
        <w:t>, abrufbar unter </w:t>
      </w:r>
      <w:hyperlink r:id="rId9" w:tgtFrame="_blank" w:history="1">
        <w:r w:rsidR="0094670A" w:rsidRPr="0094670A">
          <w:rPr>
            <w:rStyle w:val="Hyperlink"/>
          </w:rPr>
          <w:t>https://privacy.microsoft.com/de-de/privacystatement/</w:t>
        </w:r>
      </w:hyperlink>
      <w:r w:rsidR="0094670A" w:rsidRPr="0094670A">
        <w:t> (dort Bereich B</w:t>
      </w:r>
      <w:r w:rsidR="004E4BD1">
        <w:t>ING</w:t>
      </w:r>
      <w:r w:rsidR="0094670A" w:rsidRPr="0094670A">
        <w:t xml:space="preserve"> anklicken).</w:t>
      </w:r>
    </w:p>
    <w:p w14:paraId="6F4E91D4" w14:textId="77777777" w:rsidR="00681ADE" w:rsidRDefault="00681ADE" w:rsidP="009B5E33">
      <w:pPr>
        <w:jc w:val="both"/>
      </w:pPr>
    </w:p>
    <w:p w14:paraId="289A444D" w14:textId="77777777" w:rsidR="00681ADE" w:rsidRPr="0049297A" w:rsidRDefault="00681ADE" w:rsidP="00681ADE">
      <w:pPr>
        <w:pStyle w:val="Listenabsatz"/>
        <w:numPr>
          <w:ilvl w:val="0"/>
          <w:numId w:val="1"/>
        </w:numPr>
        <w:rPr>
          <w:b/>
          <w:bCs/>
        </w:rPr>
      </w:pPr>
      <w:r w:rsidRPr="0049297A">
        <w:rPr>
          <w:b/>
          <w:bCs/>
        </w:rPr>
        <w:t>Erhebung weiterer Daten</w:t>
      </w:r>
    </w:p>
    <w:p w14:paraId="161408C6" w14:textId="343D76CA" w:rsidR="006A7DDC" w:rsidRDefault="00681ADE" w:rsidP="005D661B">
      <w:r>
        <w:t xml:space="preserve">Eine darüberhinausgehende Datenerhebung bei Nutzung unserer Webseite findet nicht statt. </w:t>
      </w:r>
    </w:p>
    <w:p w14:paraId="3502F821" w14:textId="77777777" w:rsidR="00681ADE" w:rsidRDefault="00681ADE" w:rsidP="005D661B"/>
    <w:p w14:paraId="56A98E48" w14:textId="22B1B4EB" w:rsidR="006A7DDC" w:rsidRPr="006A7DDC" w:rsidRDefault="00CE273E" w:rsidP="00681ADE">
      <w:pPr>
        <w:pStyle w:val="Listenabsatz"/>
        <w:numPr>
          <w:ilvl w:val="0"/>
          <w:numId w:val="1"/>
        </w:numPr>
        <w:rPr>
          <w:b/>
        </w:rPr>
      </w:pPr>
      <w:r>
        <w:rPr>
          <w:b/>
        </w:rPr>
        <w:t>Ihre R</w:t>
      </w:r>
      <w:r w:rsidR="006A7DDC" w:rsidRPr="006A7DDC">
        <w:rPr>
          <w:b/>
        </w:rPr>
        <w:t>echte</w:t>
      </w:r>
    </w:p>
    <w:p w14:paraId="7C5D4515" w14:textId="37FB3B3C" w:rsidR="0048510E" w:rsidRPr="0048510E" w:rsidRDefault="0048510E" w:rsidP="00CF30B0">
      <w:pPr>
        <w:jc w:val="both"/>
      </w:pPr>
      <w:bookmarkStart w:id="2" w:name="_Hlk514923707"/>
      <w:r w:rsidRPr="0048510E">
        <w:t>Bitte kontaktieren Sie uns jederzeit, wenn Sie sich informieren möchten</w:t>
      </w:r>
      <w:r w:rsidR="006A7DDC">
        <w:t>,</w:t>
      </w:r>
      <w:r w:rsidRPr="0048510E">
        <w:t xml:space="preserve"> welche personenbezogenen Daten wir über Sie speichern bzw. wenn Sie diese berichtigen oder löschen lassen wollen.</w:t>
      </w:r>
      <w:r w:rsidR="00E71569">
        <w:t xml:space="preserve"> Bitte haben Sie Verständnis, dass Auskunftsanfragen unsererseits nur beantwortet werden dürfen, wenn dem nicht die notarielle Berufsverschwiegenheit gem. § 18 BnotO entgegensteht. </w:t>
      </w:r>
      <w:r w:rsidR="00E71569" w:rsidRPr="0048510E">
        <w:t>Des Weiteren</w:t>
      </w:r>
      <w:r w:rsidRPr="0048510E">
        <w:t xml:space="preserve"> haben Sie das Recht auf Einschränkung der Verarbeitung (Art. 18 DSGVO</w:t>
      </w:r>
      <w:r w:rsidR="006A7DDC">
        <w:t>) sowie</w:t>
      </w:r>
      <w:r w:rsidRPr="0048510E">
        <w:t xml:space="preserve"> ein Widerspruchsrechts gegen die Verarbeitung (Art. 21 DSGVO)</w:t>
      </w:r>
      <w:r w:rsidR="006A7DDC">
        <w:t xml:space="preserve">. </w:t>
      </w:r>
    </w:p>
    <w:p w14:paraId="21303795" w14:textId="5F4D5502" w:rsidR="0048510E" w:rsidRDefault="0048510E" w:rsidP="00CF30B0">
      <w:pPr>
        <w:jc w:val="both"/>
      </w:pPr>
      <w:r w:rsidRPr="0048510E">
        <w:t>In diesen Fällen wenden Sie sich bitte direkt an uns</w:t>
      </w:r>
      <w:r w:rsidR="006A7DDC">
        <w:t xml:space="preserve"> bzw. an </w:t>
      </w:r>
      <w:hyperlink r:id="rId10" w:history="1">
        <w:r w:rsidR="00E71569" w:rsidRPr="00822B88">
          <w:rPr>
            <w:rStyle w:val="Hyperlink"/>
          </w:rPr>
          <w:t>datenschutz@gnotds.de</w:t>
        </w:r>
      </w:hyperlink>
      <w:r w:rsidR="00E71569">
        <w:t xml:space="preserve">. </w:t>
      </w:r>
    </w:p>
    <w:p w14:paraId="65666BD6" w14:textId="564DE4D9" w:rsidR="00995237" w:rsidRPr="00E71569" w:rsidRDefault="00E71569" w:rsidP="00770E6A">
      <w:pPr>
        <w:jc w:val="both"/>
      </w:pPr>
      <w:r w:rsidRPr="00E71569">
        <w:t xml:space="preserve">Das Recht auf Datenübertragbarkeit (Art. 20 DSGVO) besteht gemäß Art. 20 Abs. 3 Satz 2 DSGVO dann nicht, wenn die Datenverarbeitung der Wahrnehmung öffentlicher Aufgaben dient. </w:t>
      </w:r>
      <w:bookmarkEnd w:id="2"/>
      <w:r w:rsidR="00B65506" w:rsidRPr="00CE273E">
        <w:rPr>
          <w:bCs/>
        </w:rPr>
        <w:t xml:space="preserve">Sie haben </w:t>
      </w:r>
      <w:r w:rsidR="00D660CA">
        <w:rPr>
          <w:bCs/>
        </w:rPr>
        <w:t>ferner das Recht, sich an eine zuständige D</w:t>
      </w:r>
      <w:r w:rsidR="00B65506" w:rsidRPr="00CE273E">
        <w:rPr>
          <w:bCs/>
        </w:rPr>
        <w:t>atenschutz-Aufsichtsbehörde</w:t>
      </w:r>
      <w:r w:rsidR="00D660CA">
        <w:rPr>
          <w:bCs/>
        </w:rPr>
        <w:t xml:space="preserve"> zu wenden, wenn Sie der Ansicht sind, dass die Verarbeitung Ihrer personenbezogenen Daten nicht rechtmäßig erfolgt.</w:t>
      </w:r>
    </w:p>
    <w:p w14:paraId="75A41FBA" w14:textId="77777777" w:rsidR="00770E6A" w:rsidRPr="00770E6A" w:rsidRDefault="00770E6A" w:rsidP="00770E6A">
      <w:pPr>
        <w:jc w:val="both"/>
        <w:rPr>
          <w:bCs/>
        </w:rPr>
      </w:pPr>
    </w:p>
    <w:p w14:paraId="6D58F9F4" w14:textId="36336A9E" w:rsidR="00995237" w:rsidRPr="009B5E33" w:rsidRDefault="009B5E33" w:rsidP="00681ADE">
      <w:pPr>
        <w:pStyle w:val="Listenabsatz"/>
        <w:numPr>
          <w:ilvl w:val="0"/>
          <w:numId w:val="1"/>
        </w:numPr>
        <w:rPr>
          <w:b/>
          <w:bCs/>
        </w:rPr>
      </w:pPr>
      <w:r w:rsidRPr="009B5E33">
        <w:rPr>
          <w:b/>
          <w:bCs/>
        </w:rPr>
        <w:t xml:space="preserve">Newsfeed </w:t>
      </w:r>
      <w:r w:rsidR="00E71569">
        <w:rPr>
          <w:b/>
          <w:bCs/>
        </w:rPr>
        <w:t xml:space="preserve">der </w:t>
      </w:r>
      <w:r w:rsidRPr="009B5E33">
        <w:rPr>
          <w:b/>
          <w:bCs/>
        </w:rPr>
        <w:t>Bundesnotarkammer</w:t>
      </w:r>
    </w:p>
    <w:p w14:paraId="3A1A6622" w14:textId="34620973" w:rsidR="00770E6A" w:rsidRDefault="00995237">
      <w:r w:rsidRPr="00995237">
        <w:t>Unser</w:t>
      </w:r>
      <w:r w:rsidR="00C4424D">
        <w:t>e Webseite hat einen Newsfeed der Bundesnotarkammer</w:t>
      </w:r>
      <w:r w:rsidRPr="00995237">
        <w:t xml:space="preserve"> integriert. Aus technischen Gründen erfolgt dies, indem diese Inhalte vom Browser von anderen Servern geladen werden. In diesem Zusammenhang </w:t>
      </w:r>
      <w:proofErr w:type="gramStart"/>
      <w:r w:rsidRPr="00995237">
        <w:t>wird</w:t>
      </w:r>
      <w:proofErr w:type="gramEnd"/>
      <w:r w:rsidRPr="00995237">
        <w:t xml:space="preserve"> die aktuell von Ihrem Browser verwendete IP und der verwendete Browser des anfragenden Systems übermittelt. Bitte beachten Sie diesbezüglich die</w:t>
      </w:r>
      <w:r w:rsidR="00C4424D">
        <w:t xml:space="preserve"> </w:t>
      </w:r>
      <w:r w:rsidRPr="00995237">
        <w:t xml:space="preserve">Datenschutzerklärungen der </w:t>
      </w:r>
      <w:r w:rsidR="00C4424D">
        <w:t>Bundesnotarkammer</w:t>
      </w:r>
      <w:r w:rsidR="00770E6A">
        <w:t xml:space="preserve"> </w:t>
      </w:r>
      <w:hyperlink r:id="rId11" w:history="1">
        <w:r w:rsidR="00770E6A" w:rsidRPr="00080914">
          <w:rPr>
            <w:rStyle w:val="Hyperlink"/>
          </w:rPr>
          <w:t>http://bundesnotarkammer.de/Service/Datenschutz.php</w:t>
        </w:r>
      </w:hyperlink>
      <w:r w:rsidRPr="00995237">
        <w:t>.</w:t>
      </w:r>
    </w:p>
    <w:p w14:paraId="30114364" w14:textId="77777777" w:rsidR="00770E6A" w:rsidRDefault="00770E6A"/>
    <w:p w14:paraId="00D4FDC7" w14:textId="4610FB5C" w:rsidR="00785761" w:rsidRDefault="00785761" w:rsidP="00785761">
      <w:pPr>
        <w:pStyle w:val="Listenabsatz"/>
        <w:numPr>
          <w:ilvl w:val="0"/>
          <w:numId w:val="1"/>
        </w:numPr>
        <w:rPr>
          <w:b/>
        </w:rPr>
      </w:pPr>
      <w:r w:rsidRPr="002E7A18">
        <w:rPr>
          <w:b/>
          <w:iCs/>
        </w:rPr>
        <w:t xml:space="preserve">Content </w:t>
      </w:r>
      <w:proofErr w:type="spellStart"/>
      <w:r w:rsidRPr="002E7A18">
        <w:rPr>
          <w:b/>
          <w:iCs/>
        </w:rPr>
        <w:t>Delivery</w:t>
      </w:r>
      <w:proofErr w:type="spellEnd"/>
      <w:r w:rsidRPr="002E7A18">
        <w:rPr>
          <w:b/>
          <w:iCs/>
        </w:rPr>
        <w:t xml:space="preserve"> Networks</w:t>
      </w:r>
      <w:r>
        <w:rPr>
          <w:b/>
        </w:rPr>
        <w:t xml:space="preserve"> </w:t>
      </w:r>
    </w:p>
    <w:p w14:paraId="06C64D81" w14:textId="77777777" w:rsidR="00001497" w:rsidRPr="00781C02" w:rsidRDefault="00001497" w:rsidP="00785761">
      <w:pPr>
        <w:spacing w:after="0" w:line="240" w:lineRule="auto"/>
        <w:jc w:val="both"/>
      </w:pPr>
    </w:p>
    <w:p w14:paraId="69B4E2CE" w14:textId="730F5637" w:rsidR="00785761" w:rsidRPr="00D30987" w:rsidRDefault="00001497" w:rsidP="00D30987">
      <w:pPr>
        <w:ind w:left="360"/>
        <w:rPr>
          <w:b/>
        </w:rPr>
      </w:pPr>
      <w:bookmarkStart w:id="3" w:name="_GoBack"/>
      <w:bookmarkEnd w:id="3"/>
      <w:proofErr w:type="spellStart"/>
      <w:r w:rsidRPr="00D30987">
        <w:rPr>
          <w:b/>
        </w:rPr>
        <w:t>CloudFront</w:t>
      </w:r>
      <w:proofErr w:type="spellEnd"/>
    </w:p>
    <w:p w14:paraId="3152282F" w14:textId="37DC7275" w:rsidR="00E80C07" w:rsidRPr="00001497" w:rsidRDefault="00E80C07" w:rsidP="00E80C07">
      <w:pPr>
        <w:jc w:val="both"/>
      </w:pPr>
      <w:r w:rsidRPr="00001497">
        <w:t xml:space="preserve">Auf unserer Seite wird Java-Script Code des Unternehmens Amazon Web Services, Inc., P.O. Box 81226, Seattle, WA 98108, USA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nachgeladen. Wenn Sie in Ihrem Browser Java-Script aktiviert und keinen Java-Script-Blocker installiert haben, wird Ihr Browser ggf. personenbezogene Daten an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übermitteln. Uns ist nicht bekannt, welche Daten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mit den erhaltenen Daten verknüpft und zu welchen Zwecken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diese Daten verwendet. Weitere Informationen hierzu finden Sie in der Datenschutzerklärung von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w:t>
      </w:r>
      <w:hyperlink r:id="rId12" w:history="1">
        <w:r w:rsidRPr="00001497">
          <w:t>https://aws.amazon.com/de/privacy/?nc1=f_pr</w:t>
        </w:r>
      </w:hyperlink>
      <w:r w:rsidRPr="00001497">
        <w:t xml:space="preserve">. Um die Ausführung von Java-Script Code von Amazon </w:t>
      </w:r>
      <w:proofErr w:type="spellStart"/>
      <w:r w:rsidRPr="00001497">
        <w:t>CloudFront</w:t>
      </w:r>
      <w:proofErr w:type="spellEnd"/>
      <w:r w:rsidRPr="00001497">
        <w:t xml:space="preserve"> – Content </w:t>
      </w:r>
      <w:proofErr w:type="spellStart"/>
      <w:r w:rsidRPr="00001497">
        <w:t>Delivery</w:t>
      </w:r>
      <w:proofErr w:type="spellEnd"/>
      <w:r w:rsidRPr="00001497">
        <w:t xml:space="preserve"> Network (CDN) insgesamt zu verhindern, können Sie einen Java-Script-Blocker installieren</w:t>
      </w:r>
      <w:r>
        <w:t>.</w:t>
      </w:r>
      <w:r w:rsidRPr="00001497">
        <w:t xml:space="preserve"> </w:t>
      </w:r>
    </w:p>
    <w:p w14:paraId="5192595F" w14:textId="77777777" w:rsidR="00A928A3" w:rsidRPr="00A928A3" w:rsidRDefault="00A928A3" w:rsidP="00A928A3"/>
    <w:p w14:paraId="220C4551" w14:textId="72F1DF7C" w:rsidR="0048510E" w:rsidRPr="009B5E33" w:rsidRDefault="0048510E" w:rsidP="00785761">
      <w:pPr>
        <w:pStyle w:val="Listenabsatz"/>
        <w:numPr>
          <w:ilvl w:val="0"/>
          <w:numId w:val="1"/>
        </w:numPr>
        <w:rPr>
          <w:b/>
        </w:rPr>
      </w:pPr>
      <w:r w:rsidRPr="009B5E33">
        <w:rPr>
          <w:b/>
          <w:bCs/>
        </w:rPr>
        <w:t>Sicherheit</w:t>
      </w:r>
    </w:p>
    <w:p w14:paraId="34E1851B" w14:textId="6257F268" w:rsidR="00A33DFC" w:rsidRPr="00A33DFC" w:rsidRDefault="00A33DFC" w:rsidP="00A33DFC">
      <w:r>
        <w:t xml:space="preserve">Wir treffen </w:t>
      </w:r>
      <w:r w:rsidR="0048510E" w:rsidRPr="0048510E">
        <w:t xml:space="preserve">alle notwendigen technischen und organisatorischen Sicherheitsmaßnahmen, um Ihre personenbezogenen Daten vor Verlust und Missbrauch zu schützen. So werden Ihre Daten in einer sicheren Betriebsumgebung gespeichert, die der Öffentlichkeit nicht zugänglich ist. </w:t>
      </w:r>
    </w:p>
    <w:p w14:paraId="20532D44" w14:textId="767B76A9" w:rsidR="00765C39" w:rsidRDefault="00A33DFC">
      <w:r w:rsidRPr="00A33DFC">
        <w:t>Diese Website nutzt aus Sicherheitsgründen und zum Schutz der Übertragung personenbezogene Daten und anderer vertraulicher Inhalte (z.B. Bestellungen oder Anfragen an den Verantwortlichen) eine SSL-bzw. TLS-Verschlüsselung. Sie können eine verschlüsselte Verbindung an der Zeichenfolge „https://“ und dem Schloss-Symbol in Ihrer Browserzeile erkenne</w:t>
      </w:r>
      <w:r w:rsidR="00D660CA">
        <w:t>n.</w:t>
      </w:r>
    </w:p>
    <w:p w14:paraId="798439D6" w14:textId="77777777" w:rsidR="00A928A3" w:rsidRDefault="00A928A3"/>
    <w:p w14:paraId="259D9DA0" w14:textId="483D9538" w:rsidR="00C27170" w:rsidRPr="00C27170" w:rsidRDefault="00C27170" w:rsidP="00785761">
      <w:pPr>
        <w:pStyle w:val="Listenabsatz"/>
        <w:numPr>
          <w:ilvl w:val="0"/>
          <w:numId w:val="1"/>
        </w:numPr>
        <w:rPr>
          <w:b/>
        </w:rPr>
      </w:pPr>
      <w:r w:rsidRPr="00C27170">
        <w:rPr>
          <w:b/>
          <w:bCs/>
        </w:rPr>
        <w:t>Aktualität und Änderung dieser Datenschutzerklärung </w:t>
      </w:r>
    </w:p>
    <w:p w14:paraId="319C9625" w14:textId="56734650" w:rsidR="00765C39" w:rsidRDefault="00C27170" w:rsidP="00001497">
      <w:pPr>
        <w:jc w:val="both"/>
      </w:pPr>
      <w:r w:rsidRPr="00C27170">
        <w:t xml:space="preserve">Diese Datenschutzerklärung ist aktuell gültig und hat den Stand </w:t>
      </w:r>
      <w:r w:rsidR="00D660CA">
        <w:t xml:space="preserve">25. </w:t>
      </w:r>
      <w:r>
        <w:t>Mai</w:t>
      </w:r>
      <w:r w:rsidRPr="00C27170">
        <w:t xml:space="preserve"> 2018.</w:t>
      </w:r>
      <w:r w:rsidRPr="00C27170">
        <w:b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w:t>
      </w:r>
      <w:r w:rsidR="00D660CA">
        <w:t xml:space="preserve">unserer </w:t>
      </w:r>
      <w:r w:rsidRPr="00C27170">
        <w:t>Webs</w:t>
      </w:r>
      <w:r w:rsidR="00D660CA">
        <w:t>e</w:t>
      </w:r>
      <w:r w:rsidRPr="00C27170">
        <w:t xml:space="preserve">ite unter </w:t>
      </w:r>
      <w:hyperlink r:id="rId13" w:history="1">
        <w:r w:rsidR="00E80C07" w:rsidRPr="00D43E82">
          <w:rPr>
            <w:rStyle w:val="Hyperlink"/>
          </w:rPr>
          <w:t>https://www.notarin-gruschwitz.de/Impressum1</w:t>
        </w:r>
      </w:hyperlink>
      <w:r w:rsidR="00E80C07">
        <w:t xml:space="preserve"> </w:t>
      </w:r>
      <w:r w:rsidRPr="00C27170">
        <w:t>von Ihnen abgerufen und ausgedruckt werden.</w:t>
      </w:r>
      <w:bookmarkEnd w:id="1"/>
    </w:p>
    <w:sectPr w:rsidR="00765C39">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D6A3D" w16cid:durableId="1EB16190"/>
  <w16cid:commentId w16cid:paraId="3C3CB53D" w16cid:durableId="1EB10930"/>
  <w16cid:commentId w16cid:paraId="4E235945" w16cid:durableId="1EB10AAA"/>
  <w16cid:commentId w16cid:paraId="14E2F13C" w16cid:durableId="1EB10AEA"/>
  <w16cid:commentId w16cid:paraId="3A7C1EEA" w16cid:durableId="1EB10D05"/>
  <w16cid:commentId w16cid:paraId="267C1A64" w16cid:durableId="1EB1635C"/>
  <w16cid:commentId w16cid:paraId="086EFFA7" w16cid:durableId="1EB00C8E"/>
  <w16cid:commentId w16cid:paraId="404570B6" w16cid:durableId="1EB10FBC"/>
  <w16cid:commentId w16cid:paraId="6F4D9277" w16cid:durableId="1EB16634"/>
  <w16cid:commentId w16cid:paraId="36B97B5D" w16cid:durableId="1EB128A2"/>
  <w16cid:commentId w16cid:paraId="015AEB02" w16cid:durableId="1EB1681B"/>
  <w16cid:commentId w16cid:paraId="6CCEC4C3" w16cid:durableId="1EB168AC"/>
  <w16cid:commentId w16cid:paraId="6D532AC8" w16cid:durableId="1EB1157D"/>
  <w16cid:commentId w16cid:paraId="2C40115B" w16cid:durableId="1EB1292F"/>
  <w16cid:commentId w16cid:paraId="2C645428" w16cid:durableId="1EB16FAB"/>
  <w16cid:commentId w16cid:paraId="07896D0A" w16cid:durableId="1EB133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013"/>
    <w:multiLevelType w:val="hybridMultilevel"/>
    <w:tmpl w:val="B1AE0C6C"/>
    <w:lvl w:ilvl="0" w:tplc="D2F0ED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746099"/>
    <w:multiLevelType w:val="hybridMultilevel"/>
    <w:tmpl w:val="BCF0E26A"/>
    <w:lvl w:ilvl="0" w:tplc="7B284D2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FBB2C85"/>
    <w:multiLevelType w:val="hybridMultilevel"/>
    <w:tmpl w:val="4D3EB07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1C854E9"/>
    <w:multiLevelType w:val="hybridMultilevel"/>
    <w:tmpl w:val="7E0869B2"/>
    <w:lvl w:ilvl="0" w:tplc="D2F0ED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2070D7"/>
    <w:multiLevelType w:val="hybridMultilevel"/>
    <w:tmpl w:val="CD084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59C6668"/>
    <w:multiLevelType w:val="hybridMultilevel"/>
    <w:tmpl w:val="82FA410A"/>
    <w:lvl w:ilvl="0" w:tplc="C8B6876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8C0976"/>
    <w:multiLevelType w:val="multilevel"/>
    <w:tmpl w:val="6B1CAB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D28E5"/>
    <w:multiLevelType w:val="hybridMultilevel"/>
    <w:tmpl w:val="A2DEB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1444967"/>
    <w:multiLevelType w:val="hybridMultilevel"/>
    <w:tmpl w:val="40C40F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C055213"/>
    <w:multiLevelType w:val="hybridMultilevel"/>
    <w:tmpl w:val="E42AA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C9B549D"/>
    <w:multiLevelType w:val="hybridMultilevel"/>
    <w:tmpl w:val="CECADA5C"/>
    <w:lvl w:ilvl="0" w:tplc="D2F0EDA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6"/>
    <w:lvlOverride w:ilvl="0">
      <w:lvl w:ilvl="0">
        <w:numFmt w:val="lowerLetter"/>
        <w:lvlText w:val="%1."/>
        <w:lvlJc w:val="left"/>
      </w:lvl>
    </w:lvlOverride>
  </w:num>
  <w:num w:numId="4">
    <w:abstractNumId w:val="4"/>
  </w:num>
  <w:num w:numId="5">
    <w:abstractNumId w:val="3"/>
  </w:num>
  <w:num w:numId="6">
    <w:abstractNumId w:val="0"/>
  </w:num>
  <w:num w:numId="7">
    <w:abstractNumId w:val="2"/>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EA"/>
    <w:rsid w:val="00001497"/>
    <w:rsid w:val="00036747"/>
    <w:rsid w:val="00055476"/>
    <w:rsid w:val="00096290"/>
    <w:rsid w:val="000C4E13"/>
    <w:rsid w:val="000D33D7"/>
    <w:rsid w:val="000D44B3"/>
    <w:rsid w:val="001164F0"/>
    <w:rsid w:val="001935C5"/>
    <w:rsid w:val="001F68E3"/>
    <w:rsid w:val="00226709"/>
    <w:rsid w:val="002504DF"/>
    <w:rsid w:val="002B1342"/>
    <w:rsid w:val="00327DFE"/>
    <w:rsid w:val="00360E30"/>
    <w:rsid w:val="003D3B53"/>
    <w:rsid w:val="00423409"/>
    <w:rsid w:val="00451628"/>
    <w:rsid w:val="00456D9A"/>
    <w:rsid w:val="0048510E"/>
    <w:rsid w:val="0049297A"/>
    <w:rsid w:val="004D7EED"/>
    <w:rsid w:val="004E3D78"/>
    <w:rsid w:val="004E4BD1"/>
    <w:rsid w:val="00554F34"/>
    <w:rsid w:val="005B02A7"/>
    <w:rsid w:val="005D661B"/>
    <w:rsid w:val="00644B0F"/>
    <w:rsid w:val="00681ADE"/>
    <w:rsid w:val="006A03B8"/>
    <w:rsid w:val="006A7DDC"/>
    <w:rsid w:val="006F1BF9"/>
    <w:rsid w:val="0072040D"/>
    <w:rsid w:val="00755266"/>
    <w:rsid w:val="00765C39"/>
    <w:rsid w:val="00770E6A"/>
    <w:rsid w:val="00783FD3"/>
    <w:rsid w:val="00785761"/>
    <w:rsid w:val="00786E87"/>
    <w:rsid w:val="007D6736"/>
    <w:rsid w:val="007E5B18"/>
    <w:rsid w:val="007E668B"/>
    <w:rsid w:val="00826C24"/>
    <w:rsid w:val="008272E2"/>
    <w:rsid w:val="00852AA0"/>
    <w:rsid w:val="00863EDF"/>
    <w:rsid w:val="008F5A64"/>
    <w:rsid w:val="00924D76"/>
    <w:rsid w:val="00926D50"/>
    <w:rsid w:val="00943DD6"/>
    <w:rsid w:val="0094670A"/>
    <w:rsid w:val="00995237"/>
    <w:rsid w:val="009B5E33"/>
    <w:rsid w:val="009B6C63"/>
    <w:rsid w:val="009D7325"/>
    <w:rsid w:val="00A1677C"/>
    <w:rsid w:val="00A16B2A"/>
    <w:rsid w:val="00A2556F"/>
    <w:rsid w:val="00A33DFC"/>
    <w:rsid w:val="00A5491B"/>
    <w:rsid w:val="00A928A3"/>
    <w:rsid w:val="00AA6E2C"/>
    <w:rsid w:val="00AF2784"/>
    <w:rsid w:val="00B15C15"/>
    <w:rsid w:val="00B32B41"/>
    <w:rsid w:val="00B4482E"/>
    <w:rsid w:val="00B65506"/>
    <w:rsid w:val="00B8507A"/>
    <w:rsid w:val="00B85B5C"/>
    <w:rsid w:val="00C06DEA"/>
    <w:rsid w:val="00C27170"/>
    <w:rsid w:val="00C4424D"/>
    <w:rsid w:val="00C4639B"/>
    <w:rsid w:val="00CE273E"/>
    <w:rsid w:val="00CF30B0"/>
    <w:rsid w:val="00D1652B"/>
    <w:rsid w:val="00D30987"/>
    <w:rsid w:val="00D34A32"/>
    <w:rsid w:val="00D64F04"/>
    <w:rsid w:val="00D660CA"/>
    <w:rsid w:val="00DF1BEB"/>
    <w:rsid w:val="00E3659D"/>
    <w:rsid w:val="00E437A4"/>
    <w:rsid w:val="00E71569"/>
    <w:rsid w:val="00E771D1"/>
    <w:rsid w:val="00E80C07"/>
    <w:rsid w:val="00E84DD2"/>
    <w:rsid w:val="00E93742"/>
    <w:rsid w:val="00EB53EE"/>
    <w:rsid w:val="00FA523F"/>
    <w:rsid w:val="00FD7C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9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5266"/>
    <w:pPr>
      <w:ind w:left="720"/>
      <w:contextualSpacing/>
    </w:pPr>
  </w:style>
  <w:style w:type="character" w:styleId="Hyperlink">
    <w:name w:val="Hyperlink"/>
    <w:basedOn w:val="Absatz-Standardschriftart"/>
    <w:uiPriority w:val="99"/>
    <w:unhideWhenUsed/>
    <w:rsid w:val="0048510E"/>
    <w:rPr>
      <w:color w:val="0563C1" w:themeColor="hyperlink"/>
      <w:u w:val="single"/>
    </w:rPr>
  </w:style>
  <w:style w:type="character" w:customStyle="1" w:styleId="UnresolvedMention">
    <w:name w:val="Unresolved Mention"/>
    <w:basedOn w:val="Absatz-Standardschriftart"/>
    <w:uiPriority w:val="99"/>
    <w:semiHidden/>
    <w:unhideWhenUsed/>
    <w:rsid w:val="0048510E"/>
    <w:rPr>
      <w:color w:val="808080"/>
      <w:shd w:val="clear" w:color="auto" w:fill="E6E6E6"/>
    </w:rPr>
  </w:style>
  <w:style w:type="character" w:styleId="Kommentarzeichen">
    <w:name w:val="annotation reference"/>
    <w:basedOn w:val="Absatz-Standardschriftart"/>
    <w:uiPriority w:val="99"/>
    <w:semiHidden/>
    <w:unhideWhenUsed/>
    <w:rsid w:val="006A03B8"/>
    <w:rPr>
      <w:sz w:val="16"/>
      <w:szCs w:val="16"/>
    </w:rPr>
  </w:style>
  <w:style w:type="paragraph" w:styleId="Kommentartext">
    <w:name w:val="annotation text"/>
    <w:basedOn w:val="Standard"/>
    <w:link w:val="KommentartextZchn"/>
    <w:uiPriority w:val="99"/>
    <w:semiHidden/>
    <w:unhideWhenUsed/>
    <w:rsid w:val="006A0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03B8"/>
    <w:rPr>
      <w:sz w:val="20"/>
      <w:szCs w:val="20"/>
    </w:rPr>
  </w:style>
  <w:style w:type="paragraph" w:styleId="Kommentarthema">
    <w:name w:val="annotation subject"/>
    <w:basedOn w:val="Kommentartext"/>
    <w:next w:val="Kommentartext"/>
    <w:link w:val="KommentarthemaZchn"/>
    <w:uiPriority w:val="99"/>
    <w:semiHidden/>
    <w:unhideWhenUsed/>
    <w:rsid w:val="006A03B8"/>
    <w:rPr>
      <w:b/>
      <w:bCs/>
    </w:rPr>
  </w:style>
  <w:style w:type="character" w:customStyle="1" w:styleId="KommentarthemaZchn">
    <w:name w:val="Kommentarthema Zchn"/>
    <w:basedOn w:val="KommentartextZchn"/>
    <w:link w:val="Kommentarthema"/>
    <w:uiPriority w:val="99"/>
    <w:semiHidden/>
    <w:rsid w:val="006A03B8"/>
    <w:rPr>
      <w:b/>
      <w:bCs/>
      <w:sz w:val="20"/>
      <w:szCs w:val="20"/>
    </w:rPr>
  </w:style>
  <w:style w:type="paragraph" w:styleId="Sprechblasentext">
    <w:name w:val="Balloon Text"/>
    <w:basedOn w:val="Standard"/>
    <w:link w:val="SprechblasentextZchn"/>
    <w:uiPriority w:val="99"/>
    <w:semiHidden/>
    <w:unhideWhenUsed/>
    <w:rsid w:val="006A0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03B8"/>
    <w:rPr>
      <w:rFonts w:ascii="Segoe UI" w:hAnsi="Segoe UI" w:cs="Segoe UI"/>
      <w:sz w:val="18"/>
      <w:szCs w:val="18"/>
    </w:rPr>
  </w:style>
  <w:style w:type="paragraph" w:styleId="StandardWeb">
    <w:name w:val="Normal (Web)"/>
    <w:basedOn w:val="Standard"/>
    <w:uiPriority w:val="99"/>
    <w:semiHidden/>
    <w:unhideWhenUsed/>
    <w:rsid w:val="007857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77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55266"/>
    <w:pPr>
      <w:ind w:left="720"/>
      <w:contextualSpacing/>
    </w:pPr>
  </w:style>
  <w:style w:type="character" w:styleId="Hyperlink">
    <w:name w:val="Hyperlink"/>
    <w:basedOn w:val="Absatz-Standardschriftart"/>
    <w:uiPriority w:val="99"/>
    <w:unhideWhenUsed/>
    <w:rsid w:val="0048510E"/>
    <w:rPr>
      <w:color w:val="0563C1" w:themeColor="hyperlink"/>
      <w:u w:val="single"/>
    </w:rPr>
  </w:style>
  <w:style w:type="character" w:customStyle="1" w:styleId="UnresolvedMention">
    <w:name w:val="Unresolved Mention"/>
    <w:basedOn w:val="Absatz-Standardschriftart"/>
    <w:uiPriority w:val="99"/>
    <w:semiHidden/>
    <w:unhideWhenUsed/>
    <w:rsid w:val="0048510E"/>
    <w:rPr>
      <w:color w:val="808080"/>
      <w:shd w:val="clear" w:color="auto" w:fill="E6E6E6"/>
    </w:rPr>
  </w:style>
  <w:style w:type="character" w:styleId="Kommentarzeichen">
    <w:name w:val="annotation reference"/>
    <w:basedOn w:val="Absatz-Standardschriftart"/>
    <w:uiPriority w:val="99"/>
    <w:semiHidden/>
    <w:unhideWhenUsed/>
    <w:rsid w:val="006A03B8"/>
    <w:rPr>
      <w:sz w:val="16"/>
      <w:szCs w:val="16"/>
    </w:rPr>
  </w:style>
  <w:style w:type="paragraph" w:styleId="Kommentartext">
    <w:name w:val="annotation text"/>
    <w:basedOn w:val="Standard"/>
    <w:link w:val="KommentartextZchn"/>
    <w:uiPriority w:val="99"/>
    <w:semiHidden/>
    <w:unhideWhenUsed/>
    <w:rsid w:val="006A03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A03B8"/>
    <w:rPr>
      <w:sz w:val="20"/>
      <w:szCs w:val="20"/>
    </w:rPr>
  </w:style>
  <w:style w:type="paragraph" w:styleId="Kommentarthema">
    <w:name w:val="annotation subject"/>
    <w:basedOn w:val="Kommentartext"/>
    <w:next w:val="Kommentartext"/>
    <w:link w:val="KommentarthemaZchn"/>
    <w:uiPriority w:val="99"/>
    <w:semiHidden/>
    <w:unhideWhenUsed/>
    <w:rsid w:val="006A03B8"/>
    <w:rPr>
      <w:b/>
      <w:bCs/>
    </w:rPr>
  </w:style>
  <w:style w:type="character" w:customStyle="1" w:styleId="KommentarthemaZchn">
    <w:name w:val="Kommentarthema Zchn"/>
    <w:basedOn w:val="KommentartextZchn"/>
    <w:link w:val="Kommentarthema"/>
    <w:uiPriority w:val="99"/>
    <w:semiHidden/>
    <w:rsid w:val="006A03B8"/>
    <w:rPr>
      <w:b/>
      <w:bCs/>
      <w:sz w:val="20"/>
      <w:szCs w:val="20"/>
    </w:rPr>
  </w:style>
  <w:style w:type="paragraph" w:styleId="Sprechblasentext">
    <w:name w:val="Balloon Text"/>
    <w:basedOn w:val="Standard"/>
    <w:link w:val="SprechblasentextZchn"/>
    <w:uiPriority w:val="99"/>
    <w:semiHidden/>
    <w:unhideWhenUsed/>
    <w:rsid w:val="006A0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03B8"/>
    <w:rPr>
      <w:rFonts w:ascii="Segoe UI" w:hAnsi="Segoe UI" w:cs="Segoe UI"/>
      <w:sz w:val="18"/>
      <w:szCs w:val="18"/>
    </w:rPr>
  </w:style>
  <w:style w:type="paragraph" w:styleId="StandardWeb">
    <w:name w:val="Normal (Web)"/>
    <w:basedOn w:val="Standard"/>
    <w:uiPriority w:val="99"/>
    <w:semiHidden/>
    <w:unhideWhenUsed/>
    <w:rsid w:val="007857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77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aps/product/terms" TargetMode="External"/><Relationship Id="rId13" Type="http://schemas.openxmlformats.org/officeDocument/2006/relationships/hyperlink" Target="https://www.notarin-gruschwitz.de/Impressum1" TargetMode="External"/><Relationship Id="rId3" Type="http://schemas.microsoft.com/office/2007/relationships/stylesWithEffects" Target="stylesWithEffects.xml"/><Relationship Id="rId7" Type="http://schemas.openxmlformats.org/officeDocument/2006/relationships/hyperlink" Target="mailto:datenschutz@gnotds.de" TargetMode="External"/><Relationship Id="rId12" Type="http://schemas.openxmlformats.org/officeDocument/2006/relationships/hyperlink" Target="https://aws.amazon.com/de/privacy/?nc1=f_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otarin-gruschwitz.de" TargetMode="External"/><Relationship Id="rId11" Type="http://schemas.openxmlformats.org/officeDocument/2006/relationships/hyperlink" Target="http://bundesnotarkammer.de/Service/Datenschutz.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enschutz@gnotds.de"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rivacy.microsoft.com/de-de/privacystatemen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1418</Words>
  <Characters>8939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 Atlas</dc:creator>
  <cp:lastModifiedBy>Frau Jenkner</cp:lastModifiedBy>
  <cp:revision>2</cp:revision>
  <cp:lastPrinted>2018-05-23T14:41:00Z</cp:lastPrinted>
  <dcterms:created xsi:type="dcterms:W3CDTF">2021-06-30T05:28:00Z</dcterms:created>
  <dcterms:modified xsi:type="dcterms:W3CDTF">2021-06-30T05:28:00Z</dcterms:modified>
</cp:coreProperties>
</file>