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ab/>
      </w:r>
      <w:r>
        <w:rPr>
          <w:rFonts w:ascii="Lucida Handwriting" w:hAnsi="Lucida Handwriting"/>
          <w:b/>
          <w:sz w:val="44"/>
          <w:szCs w:val="44"/>
        </w:rPr>
        <w:t>Multi - Masking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-575945</wp:posOffset>
                </wp:positionH>
                <wp:positionV relativeFrom="paragraph">
                  <wp:posOffset>-528320</wp:posOffset>
                </wp:positionV>
                <wp:extent cx="1485900" cy="22923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92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>
                                <w:lang w:eastAsia="de-DE"/>
                              </w:rPr>
                              <w:t xml:space="preserve">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676400" cy="1980565"/>
                                  <wp:effectExtent l="0" t="0" r="0" b="0"/>
                                  <wp:docPr id="2" name="Grafik 2" descr="H:\recept12\My Documents\My Pictures\ControlCenter4\Scan\CCI07032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H:\recept12\My Documents\My Pictures\ControlCenter4\Scan\CCI07032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0" t="0" r="70900" b="73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98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17pt;height:180.5pt;mso-wrap-distance-left:9pt;mso-wrap-distance-right:9pt;mso-wrap-distance-top:0pt;mso-wrap-distance-bottom:0pt;margin-top:-41.6pt;mso-position-vertical-relative:text;margin-left:-45.3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>
                          <w:lang w:eastAsia="de-DE"/>
                        </w:rPr>
                        <w:t xml:space="preserve">     </w:t>
                      </w:r>
                      <w:r>
                        <w:rPr/>
                        <w:drawing>
                          <wp:inline distT="0" distB="0" distL="0" distR="0">
                            <wp:extent cx="1676400" cy="1980565"/>
                            <wp:effectExtent l="0" t="0" r="0" b="0"/>
                            <wp:docPr id="3" name="Grafik 2" descr="H:\recept12\My Documents\My Pictures\ControlCenter4\Scan\CCI07032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2" descr="H:\recept12\My Documents\My Pictures\ControlCenter4\Scan\CCI07032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0" t="0" r="70900" b="73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98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Times New Roman" w:ascii="Lucida Handwriting" w:hAnsi="Lucida Handwriting"/>
          <w:b/>
          <w:sz w:val="28"/>
          <w:szCs w:val="28"/>
          <w:lang w:eastAsia="de-DE"/>
        </w:rPr>
        <w:t xml:space="preserve">Für jede Haut </w:t>
      </w:r>
      <w:r>
        <w:rPr>
          <w:rFonts w:eastAsia="Times New Roman" w:ascii="Lucida Handwriting" w:hAnsi="Lucida Handwriting"/>
          <w:b/>
          <w:sz w:val="28"/>
          <w:szCs w:val="28"/>
          <w:lang w:eastAsia="de-DE"/>
        </w:rPr>
        <w:t>die perfekte Lösung</w:t>
      </w:r>
    </w:p>
    <w:p>
      <w:pPr>
        <w:pStyle w:val="Normal"/>
        <w:jc w:val="center"/>
        <w:rPr>
          <w:rFonts w:ascii="Lucida Handwriting" w:hAnsi="Lucida Handwriting" w:eastAsia="Times New Roman"/>
          <w:b/>
          <w:b/>
          <w:sz w:val="28"/>
          <w:szCs w:val="28"/>
          <w:lang w:eastAsia="de-DE"/>
        </w:rPr>
      </w:pPr>
      <w:r>
        <w:rPr/>
      </w:r>
    </w:p>
    <w:p>
      <w:pPr>
        <w:pStyle w:val="Normal"/>
        <w:jc w:val="center"/>
        <w:rPr>
          <w:color w:val="C9211E"/>
        </w:rPr>
      </w:pPr>
      <w:r>
        <w:rPr>
          <w:rFonts w:eastAsia="Times New Roman" w:ascii="Lucida Handwriting" w:hAnsi="Lucida Handwriting"/>
          <w:b/>
          <w:color w:val="C9211E"/>
          <w:sz w:val="28"/>
          <w:szCs w:val="28"/>
          <w:lang w:eastAsia="de-DE"/>
        </w:rPr>
        <w:t>sensible, sonnengereizte Haut</w:t>
      </w:r>
    </w:p>
    <w:p>
      <w:pPr>
        <w:pStyle w:val="Normal"/>
        <w:jc w:val="center"/>
        <w:rPr>
          <w:color w:val="5EB91E"/>
          <w:sz w:val="36"/>
          <w:szCs w:val="36"/>
        </w:rPr>
      </w:pPr>
      <w:r>
        <w:rPr>
          <w:rFonts w:eastAsia="Times New Roman" w:ascii="Lucida Handwriting" w:hAnsi="Lucida Handwriting"/>
          <w:b/>
          <w:color w:val="5EB91E"/>
          <w:sz w:val="36"/>
          <w:szCs w:val="36"/>
          <w:lang w:eastAsia="de-DE"/>
        </w:rPr>
        <w:t>Sensitiv Maske mit Aleo Vera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ascii="Lucida Handwriting" w:hAnsi="Lucida Handwriting"/>
          <w:b/>
          <w:sz w:val="28"/>
          <w:szCs w:val="28"/>
          <w:lang w:eastAsia="de-DE"/>
        </w:rPr>
        <w:t>sofortige Beruhigung  -  entspannt und erfrischt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Times New Roman" w:ascii="Nachlieli CLM" w:hAnsi="Nachlieli CLM"/>
          <w:b/>
          <w:color w:val="000000"/>
          <w:sz w:val="28"/>
          <w:szCs w:val="28"/>
          <w:lang w:eastAsia="de-DE"/>
        </w:rPr>
        <w:t>Ω</w:t>
      </w:r>
    </w:p>
    <w:p>
      <w:pPr>
        <w:pStyle w:val="Normal"/>
        <w:jc w:val="center"/>
        <w:rPr>
          <w:color w:val="C9211E"/>
          <w:sz w:val="28"/>
          <w:szCs w:val="28"/>
        </w:rPr>
      </w:pPr>
      <w:r>
        <w:rPr>
          <w:rFonts w:eastAsia="Times New Roman" w:ascii="Lucida Handwriting" w:hAnsi="Lucida Handwriting"/>
          <w:b/>
          <w:color w:val="C9211E"/>
          <w:sz w:val="28"/>
          <w:szCs w:val="28"/>
          <w:lang w:eastAsia="de-DE"/>
        </w:rPr>
        <w:t>Schlaffe Haut  ohne Spannkraft</w:t>
      </w:r>
    </w:p>
    <w:p>
      <w:pPr>
        <w:pStyle w:val="Normal"/>
        <w:jc w:val="center"/>
        <w:rPr>
          <w:color w:val="5EB91E"/>
          <w:sz w:val="36"/>
          <w:szCs w:val="36"/>
        </w:rPr>
      </w:pPr>
      <w:r>
        <w:rPr>
          <w:rFonts w:eastAsia="Times New Roman" w:ascii="Lucida Handwriting" w:hAnsi="Lucida Handwriting"/>
          <w:b/>
          <w:color w:val="5EB91E"/>
          <w:sz w:val="36"/>
          <w:szCs w:val="36"/>
          <w:lang w:eastAsia="de-DE"/>
        </w:rPr>
        <w:t>Caviar Maske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Times New Roman" w:ascii="Lucida Handwriting" w:hAnsi="Lucida Handwriting"/>
          <w:b/>
          <w:color w:val="000000"/>
          <w:sz w:val="28"/>
          <w:szCs w:val="28"/>
          <w:lang w:eastAsia="de-DE"/>
        </w:rPr>
        <w:t>jungendlich erfrischter Teint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Times New Roman" w:ascii="Nachlieli CLM" w:hAnsi="Nachlieli CLM"/>
          <w:b/>
          <w:color w:val="000000"/>
          <w:sz w:val="28"/>
          <w:szCs w:val="28"/>
          <w:lang w:eastAsia="de-DE"/>
        </w:rPr>
        <w:t>Ω</w:t>
      </w:r>
    </w:p>
    <w:p>
      <w:pPr>
        <w:pStyle w:val="Normal"/>
        <w:jc w:val="center"/>
        <w:rPr>
          <w:color w:val="C9211E"/>
          <w:sz w:val="28"/>
          <w:szCs w:val="28"/>
        </w:rPr>
      </w:pPr>
      <w:r>
        <w:rPr>
          <w:rFonts w:eastAsia="Times New Roman" w:ascii="Lucida Handwriting" w:hAnsi="Lucida Handwriting"/>
          <w:b/>
          <w:color w:val="C9211E"/>
          <w:sz w:val="28"/>
          <w:szCs w:val="28"/>
          <w:lang w:eastAsia="de-DE"/>
        </w:rPr>
        <w:t>feuchtigkeitsarme Haut</w:t>
      </w:r>
    </w:p>
    <w:p>
      <w:pPr>
        <w:pStyle w:val="Normal"/>
        <w:jc w:val="center"/>
        <w:rPr>
          <w:color w:val="5EB91E"/>
          <w:sz w:val="36"/>
          <w:szCs w:val="36"/>
        </w:rPr>
      </w:pPr>
      <w:r>
        <w:rPr>
          <w:rFonts w:eastAsia="Times New Roman" w:ascii="Lucida Handwriting" w:hAnsi="Lucida Handwriting"/>
          <w:b/>
          <w:color w:val="5EB91E"/>
          <w:sz w:val="36"/>
          <w:szCs w:val="36"/>
          <w:lang w:eastAsia="de-DE"/>
        </w:rPr>
        <w:t>Hydra-intensiv Hyaluron Maske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Times New Roman" w:ascii="Lucida Handwriting" w:hAnsi="Lucida Handwriting"/>
          <w:b/>
          <w:color w:val="000000"/>
          <w:sz w:val="28"/>
          <w:szCs w:val="28"/>
          <w:lang w:eastAsia="de-DE"/>
        </w:rPr>
        <w:t>intensive Feuchtigkeitsspendende Wirkung mit aufpolsternden Volumeneffekt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Times New Roman" w:ascii="Nachlieli CLM" w:hAnsi="Nachlieli CLM"/>
          <w:b/>
          <w:color w:val="000000"/>
          <w:sz w:val="28"/>
          <w:szCs w:val="28"/>
          <w:lang w:eastAsia="de-DE"/>
        </w:rPr>
        <w:t>Ω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Times New Roman" w:ascii="Lucida Handwriting" w:hAnsi="Lucida Handwriting"/>
          <w:b/>
          <w:color w:val="000000"/>
          <w:sz w:val="28"/>
          <w:szCs w:val="28"/>
          <w:lang w:eastAsia="de-DE"/>
        </w:rPr>
        <w:t>Bringen Sie bitte ca. 30 Minuten Zeit mit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Times New Roman" w:ascii="Lucida Handwriting" w:hAnsi="Lucida Handwriting"/>
          <w:b/>
          <w:color w:val="000000"/>
          <w:sz w:val="28"/>
          <w:szCs w:val="28"/>
          <w:lang w:eastAsia="de-DE"/>
        </w:rPr>
        <w:t>Diese Kurzbehandlung kostet Sie 28,00 €</w:t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rFonts w:eastAsia="Times New Roman" w:ascii="Lucida Handwriting" w:hAnsi="Lucida Handwriting"/>
          <w:b/>
          <w:color w:val="C9211E"/>
          <w:sz w:val="32"/>
          <w:szCs w:val="32"/>
          <w:lang w:eastAsia="de-DE"/>
        </w:rPr>
        <w:t>Wo ?</w:t>
      </w:r>
    </w:p>
    <w:p>
      <w:pPr>
        <w:pStyle w:val="Normal"/>
        <w:jc w:val="center"/>
        <w:rPr/>
      </w:pPr>
      <w:r>
        <w:rPr>
          <w:rFonts w:ascii="Lucida Handwriting" w:hAnsi="Lucida Handwriting"/>
          <w:sz w:val="28"/>
          <w:szCs w:val="28"/>
        </w:rPr>
        <w:t xml:space="preserve">In </w:t>
      </w:r>
      <w:r>
        <w:rPr>
          <w:rFonts w:ascii="Lucida Handwriting" w:hAnsi="Lucida Handwriting"/>
          <w:sz w:val="28"/>
          <w:szCs w:val="28"/>
        </w:rPr>
        <w:t>der Wohlfühl – Oase im Wellness-Zentrum</w:t>
      </w:r>
      <w:r>
        <w:rPr>
          <w:rFonts w:ascii="Lucida Handwriting" w:hAnsi="Lucida Handwriting"/>
          <w:sz w:val="28"/>
          <w:szCs w:val="28"/>
          <w:u w:val="single"/>
        </w:rPr>
        <w:t xml:space="preserve"> </w:t>
      </w:r>
    </w:p>
    <w:p>
      <w:pPr>
        <w:pStyle w:val="Normal"/>
        <w:spacing w:before="240" w:after="200"/>
        <w:ind w:firstLine="708"/>
        <w:jc w:val="center"/>
        <w:rPr/>
      </w:pPr>
      <w:r>
        <w:rPr>
          <w:rFonts w:ascii="Lucida Handwriting" w:hAnsi="Lucida Handwriting"/>
          <w:sz w:val="28"/>
          <w:szCs w:val="28"/>
        </w:rPr>
        <w:t>Termine unter 0175 / 3239486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ucida Handwriting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chlieli CLM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e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c2f5c"/>
    <w:rPr>
      <w:rFonts w:ascii="Tahoma" w:hAnsi="Tahoma" w:cs="Tahoma"/>
      <w:sz w:val="16"/>
      <w:szCs w:val="16"/>
    </w:rPr>
  </w:style>
  <w:style w:type="character" w:styleId="TitelZchn" w:customStyle="1">
    <w:name w:val="Titel Zchn"/>
    <w:basedOn w:val="DefaultParagraphFont"/>
    <w:link w:val="Titel"/>
    <w:uiPriority w:val="10"/>
    <w:qFormat/>
    <w:rsid w:val="00423b2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ListLabel1">
    <w:name w:val="ListLabel 1"/>
    <w:qFormat/>
    <w:rPr>
      <w:rFonts w:ascii="Lucida Handwriting" w:hAnsi="Lucida Handwriting"/>
      <w:b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ascii="Lucida Handwriting" w:hAnsi="Lucida Handwriting"/>
      <w:b/>
      <w:sz w:val="28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c2f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Zchn"/>
    <w:uiPriority w:val="10"/>
    <w:qFormat/>
    <w:rsid w:val="00423b20"/>
    <w:pPr>
      <w:spacing w:lineRule="auto" w:line="240"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423b20"/>
    <w:pPr>
      <w:spacing w:before="0" w:after="20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paragraph" w:styleId="Kopfzeil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28BC9-E1F0-407E-8544-888B41B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LibreOffice/6.2.5.2$Windows_X86_64 LibreOffice_project/1ec314fa52f458adc18c4f025c545a4e8b22c159</Application>
  <Pages>1</Pages>
  <Words>73</Words>
  <Characters>447</Characters>
  <CharactersWithSpaces>512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2019-07-04T18:32:00Z</dcterms:created>
  <dc:creator>Atrium am Meer</dc:creator>
  <dc:description/>
  <dc:language>de-DE</dc:language>
  <cp:lastModifiedBy/>
  <cp:lastPrinted>2019-07-24T14:32:51Z</cp:lastPrinted>
  <dcterms:modified xsi:type="dcterms:W3CDTF">2019-07-24T14:33:34Z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